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3" w:rsidRPr="00390D73" w:rsidRDefault="00390D73" w:rsidP="003D1C7B">
      <w:pPr>
        <w:ind w:left="-426"/>
        <w:rPr>
          <w:lang w:val="nl-BE"/>
        </w:rPr>
      </w:pPr>
    </w:p>
    <w:p w:rsidR="00390D73" w:rsidRPr="00390D73" w:rsidRDefault="00390D73" w:rsidP="003D1C7B">
      <w:pPr>
        <w:ind w:left="-426"/>
        <w:rPr>
          <w:lang w:val="nl-BE"/>
        </w:rPr>
      </w:pPr>
      <w:r w:rsidRPr="00390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7AA5" wp14:editId="7929EFF8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573405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7F6" w:rsidRPr="001F4E46" w:rsidRDefault="003557F6" w:rsidP="00390D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Handler</w:t>
                            </w:r>
                            <w:r w:rsidRPr="001F4E46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Security Plan</w:t>
                            </w:r>
                          </w:p>
                          <w:p w:rsidR="003557F6" w:rsidRPr="001F4E46" w:rsidRDefault="003557F6" w:rsidP="00390D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4E46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Pr="001F4E46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5.65pt;width:45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" filled="f" stroked="f">
                <v:textbox style="mso-fit-shape-to-text:t">
                  <w:txbxContent>
                    <w:p w:rsidR="003557F6" w:rsidRPr="001F4E46" w:rsidRDefault="003557F6" w:rsidP="00390D7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Handler</w:t>
                      </w:r>
                      <w:r w:rsidRPr="001F4E46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Security Plan</w:t>
                      </w:r>
                    </w:p>
                    <w:p w:rsidR="003557F6" w:rsidRPr="001F4E46" w:rsidRDefault="003557F6" w:rsidP="00390D7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F4E46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Pr="001F4E46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0D73" w:rsidRPr="00D45AF0" w:rsidRDefault="005811C5" w:rsidP="003D1C7B">
      <w:pPr>
        <w:ind w:left="-426"/>
        <w:rPr>
          <w:b/>
          <w:lang w:val="nl-BE"/>
        </w:rPr>
      </w:pPr>
      <w:r>
        <w:rPr>
          <w:b/>
          <w:lang w:val="nl-BE"/>
        </w:rPr>
        <w:t xml:space="preserve">Naam van de </w:t>
      </w:r>
      <w:r w:rsidRPr="00D45AF0">
        <w:rPr>
          <w:b/>
          <w:color w:val="000000" w:themeColor="text1"/>
          <w:lang w:val="nl-BE"/>
        </w:rPr>
        <w:t>onderneming</w:t>
      </w:r>
      <w:r>
        <w:rPr>
          <w:b/>
          <w:color w:val="000000" w:themeColor="text1"/>
          <w:lang w:val="nl-BE"/>
        </w:rPr>
        <w:t xml:space="preserve">:   </w:t>
      </w:r>
      <w:sdt>
        <w:sdtPr>
          <w:rPr>
            <w:b/>
            <w:lang w:val="nl-BE"/>
          </w:rPr>
          <w:id w:val="-420178745"/>
          <w:placeholder>
            <w:docPart w:val="E9763403C60E4173AF0F703D83E3E47E"/>
          </w:placeholder>
        </w:sdtPr>
        <w:sdtEndPr/>
        <w:sdtContent>
          <w:bookmarkStart w:id="0" w:name="_GoBack"/>
          <w:r w:rsidR="00D45AF0" w:rsidRPr="005811C5">
            <w:rPr>
              <w:b/>
              <w:color w:val="808080" w:themeColor="background1" w:themeShade="80"/>
              <w:lang w:val="nl-BE"/>
            </w:rPr>
            <w:t>Klik hier om tekst te typen</w:t>
          </w:r>
          <w:bookmarkEnd w:id="0"/>
        </w:sdtContent>
      </w:sdt>
    </w:p>
    <w:p w:rsidR="00390D73" w:rsidRPr="00D45AF0" w:rsidRDefault="005811C5" w:rsidP="003D1C7B">
      <w:pPr>
        <w:ind w:left="-426"/>
        <w:rPr>
          <w:b/>
          <w:color w:val="000000" w:themeColor="text1"/>
          <w:lang w:val="nl-BE"/>
        </w:rPr>
      </w:pPr>
      <w:r w:rsidRPr="00D45AF0">
        <w:rPr>
          <w:b/>
          <w:color w:val="000000" w:themeColor="text1"/>
          <w:lang w:val="nl-BE"/>
        </w:rPr>
        <w:t xml:space="preserve">Identificatie/benaming van het </w:t>
      </w:r>
      <w:r w:rsidR="00892453">
        <w:rPr>
          <w:b/>
          <w:color w:val="000000" w:themeColor="text1"/>
          <w:lang w:val="nl-BE"/>
        </w:rPr>
        <w:t>HSP</w:t>
      </w:r>
      <w:r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712419425"/>
          <w:placeholder>
            <w:docPart w:val="7DA5A1146DE14CAEB2771E019B5D0669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390D73" w:rsidRPr="00D1317E" w:rsidRDefault="005811C5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De versie van het </w:t>
      </w:r>
      <w:r w:rsidR="00892453">
        <w:rPr>
          <w:b/>
          <w:color w:val="000000" w:themeColor="text1"/>
          <w:lang w:val="nl-BE"/>
        </w:rPr>
        <w:t>HSP</w:t>
      </w:r>
      <w:r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459182946"/>
          <w:placeholder>
            <w:docPart w:val="E066CE927488494AB8B29861FAACEA6A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390D73" w:rsidRPr="00D1317E" w:rsidRDefault="005811C5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Graad van confidentialiteit en bescherming van </w:t>
      </w:r>
      <w:r w:rsidR="0057746E">
        <w:rPr>
          <w:b/>
          <w:color w:val="000000" w:themeColor="text1"/>
          <w:lang w:val="nl-BE"/>
        </w:rPr>
        <w:t>het HSP</w:t>
      </w:r>
      <w:r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163390006"/>
          <w:placeholder>
            <w:docPart w:val="C61DC47C452140B1980566547C57461C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390D73" w:rsidRPr="00D45AF0" w:rsidRDefault="005811C5" w:rsidP="003D1C7B">
      <w:pPr>
        <w:ind w:left="-426"/>
        <w:rPr>
          <w:b/>
          <w:lang w:val="nl-BE"/>
        </w:rPr>
      </w:pPr>
      <w:r w:rsidRPr="00D45AF0">
        <w:rPr>
          <w:b/>
          <w:color w:val="000000" w:themeColor="text1"/>
          <w:lang w:val="nl-BE"/>
        </w:rPr>
        <w:t xml:space="preserve">Datum van erkenning van het </w:t>
      </w:r>
      <w:r w:rsidR="00892453">
        <w:rPr>
          <w:b/>
          <w:color w:val="000000" w:themeColor="text1"/>
          <w:lang w:val="nl-BE"/>
        </w:rPr>
        <w:t>HSP</w:t>
      </w:r>
      <w:r w:rsidRPr="00D45AF0">
        <w:rPr>
          <w:b/>
          <w:color w:val="000000" w:themeColor="text1"/>
          <w:lang w:val="nl-BE"/>
        </w:rPr>
        <w:t xml:space="preserve"> door het FANC</w:t>
      </w:r>
      <w:r>
        <w:rPr>
          <w:b/>
          <w:color w:val="000000" w:themeColor="text1"/>
          <w:lang w:val="nl-BE"/>
        </w:rPr>
        <w:t xml:space="preserve">: </w:t>
      </w:r>
      <w:sdt>
        <w:sdtPr>
          <w:rPr>
            <w:b/>
            <w:color w:val="808080" w:themeColor="background1" w:themeShade="80"/>
            <w:lang w:val="nl-BE"/>
          </w:rPr>
          <w:id w:val="1966456234"/>
          <w:placeholder>
            <w:docPart w:val="8E1A9966F7FA48EBBC7641C022994F66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390D73" w:rsidRPr="00D1317E" w:rsidRDefault="00D1317E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Datum waarop het </w:t>
      </w:r>
      <w:r w:rsidR="00892453">
        <w:rPr>
          <w:b/>
          <w:color w:val="000000" w:themeColor="text1"/>
          <w:lang w:val="nl-BE"/>
        </w:rPr>
        <w:t>HSP</w:t>
      </w:r>
      <w:r w:rsidRPr="00D45AF0">
        <w:rPr>
          <w:b/>
          <w:color w:val="000000" w:themeColor="text1"/>
          <w:lang w:val="nl-BE"/>
        </w:rPr>
        <w:t xml:space="preserve"> van toepassing is</w:t>
      </w:r>
      <w:r>
        <w:rPr>
          <w:b/>
          <w:color w:val="000000" w:themeColor="text1"/>
          <w:lang w:val="nl-BE"/>
        </w:rPr>
        <w:t xml:space="preserve">: </w:t>
      </w:r>
      <w:sdt>
        <w:sdtPr>
          <w:rPr>
            <w:b/>
            <w:color w:val="808080" w:themeColor="background1" w:themeShade="80"/>
            <w:lang w:val="nl-BE"/>
          </w:rPr>
          <w:id w:val="598687020"/>
          <w:placeholder>
            <w:docPart w:val="B0FFD96F0C55404FA3018FEE253FEAD1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D1317E" w:rsidRPr="00D1317E" w:rsidRDefault="00D1317E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Datum waarop deze versie van het </w:t>
      </w:r>
      <w:r w:rsidR="00892453">
        <w:rPr>
          <w:b/>
          <w:color w:val="000000" w:themeColor="text1"/>
          <w:lang w:val="nl-BE"/>
        </w:rPr>
        <w:t>HSP</w:t>
      </w:r>
      <w:r w:rsidRPr="00D45AF0">
        <w:rPr>
          <w:b/>
          <w:color w:val="000000" w:themeColor="text1"/>
          <w:lang w:val="nl-BE"/>
        </w:rPr>
        <w:t xml:space="preserve"> niet meer gebruikt kan worden</w:t>
      </w:r>
      <w:r>
        <w:rPr>
          <w:b/>
          <w:color w:val="000000" w:themeColor="text1"/>
          <w:lang w:val="nl-BE"/>
        </w:rPr>
        <w:t xml:space="preserve">: </w:t>
      </w:r>
      <w:r w:rsidRPr="00D1317E">
        <w:rPr>
          <w:b/>
          <w:color w:val="000000" w:themeColor="text1"/>
          <w:lang w:val="nl-BE"/>
        </w:rPr>
        <w:t xml:space="preserve"> </w:t>
      </w:r>
      <w:sdt>
        <w:sdtPr>
          <w:rPr>
            <w:b/>
            <w:color w:val="808080" w:themeColor="background1" w:themeShade="80"/>
            <w:lang w:val="nl-BE"/>
          </w:rPr>
          <w:id w:val="-1758898843"/>
          <w:placeholder>
            <w:docPart w:val="60AE0C46FD2E496AA9DCAEB61AC7DFC6"/>
          </w:placeholder>
          <w:text/>
        </w:sdtPr>
        <w:sdtEndPr/>
        <w:sdtContent>
          <w:r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:rsidR="00390D73" w:rsidRPr="00D45AF0" w:rsidRDefault="00390D73" w:rsidP="003D1C7B">
      <w:pPr>
        <w:ind w:left="-426"/>
        <w:rPr>
          <w:lang w:val="nl-BE"/>
        </w:rPr>
        <w:sectPr w:rsidR="00390D73" w:rsidRPr="00D45AF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BE" w:eastAsia="en-US"/>
        </w:rPr>
        <w:id w:val="-1343541697"/>
        <w:docPartObj>
          <w:docPartGallery w:val="Table of Contents"/>
          <w:docPartUnique/>
        </w:docPartObj>
      </w:sdtPr>
      <w:sdtEndPr/>
      <w:sdtContent>
        <w:p w:rsidR="00390D73" w:rsidRPr="00390D73" w:rsidRDefault="00D45AF0" w:rsidP="003D1C7B">
          <w:pPr>
            <w:pStyle w:val="En-ttedetabledesmatires"/>
            <w:ind w:left="-426"/>
            <w:rPr>
              <w:lang w:val="nl-BE"/>
            </w:rPr>
          </w:pPr>
          <w:r>
            <w:rPr>
              <w:lang w:val="nl-BE"/>
            </w:rPr>
            <w:t>Inhoud</w:t>
          </w:r>
        </w:p>
        <w:p w:rsidR="00390D73" w:rsidRPr="00390D73" w:rsidRDefault="00390D73" w:rsidP="003D1C7B">
          <w:pPr>
            <w:ind w:left="-426"/>
            <w:rPr>
              <w:lang w:val="nl-BE" w:eastAsia="en-GB"/>
            </w:rPr>
          </w:pPr>
        </w:p>
        <w:p w:rsidR="005744BC" w:rsidRDefault="00390D73">
          <w:pPr>
            <w:pStyle w:val="TM1"/>
            <w:rPr>
              <w:rFonts w:eastAsiaTheme="minorEastAsia"/>
              <w:noProof/>
              <w:lang w:eastAsia="en-GB"/>
            </w:rPr>
          </w:pPr>
          <w:r w:rsidRPr="00390D73">
            <w:rPr>
              <w:lang w:val="nl-BE"/>
            </w:rPr>
            <w:fldChar w:fldCharType="begin"/>
          </w:r>
          <w:r w:rsidRPr="00390D73">
            <w:rPr>
              <w:lang w:val="nl-BE"/>
            </w:rPr>
            <w:instrText xml:space="preserve"> TOC \o "1-3" \h \z \u </w:instrText>
          </w:r>
          <w:r w:rsidRPr="00390D73">
            <w:rPr>
              <w:lang w:val="nl-BE"/>
            </w:rPr>
            <w:fldChar w:fldCharType="separate"/>
          </w:r>
          <w:hyperlink w:anchor="_Toc504644303" w:history="1">
            <w:r w:rsidR="005744BC" w:rsidRPr="00D0318B">
              <w:rPr>
                <w:rStyle w:val="Lienhypertexte"/>
                <w:noProof/>
                <w:lang w:val="nl-BE"/>
              </w:rPr>
              <w:t>Voorafgaandelijk opmerkingen door het FANC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_Toc504644303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5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04" w:history="1">
            <w:r w:rsidR="005744BC" w:rsidRPr="00D0318B">
              <w:rPr>
                <w:rStyle w:val="Lienhypertexte"/>
                <w:noProof/>
                <w:lang w:val="nl-BE"/>
              </w:rPr>
              <w:t>1.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Algemeen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_Toc504644304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05" w:history="1">
            <w:r w:rsidR="005744BC" w:rsidRPr="00D0318B">
              <w:rPr>
                <w:rStyle w:val="Lienhypertexte"/>
                <w:noProof/>
                <w:lang w:val="nl-BE"/>
              </w:rPr>
              <w:t>1.1.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Coördinaten van de onderneming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_Toc504644305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06" w:history="1">
            <w:r w:rsidR="005744BC" w:rsidRPr="00D0318B">
              <w:rPr>
                <w:rStyle w:val="Lienhypertexte"/>
                <w:noProof/>
                <w:lang w:val="nl-BE"/>
              </w:rPr>
              <w:t>1.1.1.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Mincho" w:eastAsia="MS Mincho" w:hAnsi="MS Mincho" w:cs="MS Mincho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Mincho" w:eastAsia="MS Mincho" w:hAnsi="MS Mincho" w:cs="MS Mincho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Naam van de natuurlijke of rechtspersoon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_Toc504644306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07" w:history="1">
            <w:r w:rsidR="005744BC" w:rsidRPr="00D0318B">
              <w:rPr>
                <w:rStyle w:val="Lienhypertexte"/>
                <w:noProof/>
                <w:lang w:val="nl-BE"/>
              </w:rPr>
              <w:t>1.1.2.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Adres van de onderneming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_Toc504644307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08" w:history="1">
            <w:r w:rsidR="005744BC" w:rsidRPr="00D0318B">
              <w:rPr>
                <w:rStyle w:val="Lienhypertexte"/>
                <w:noProof/>
                <w:lang w:val="nl-BE"/>
              </w:rPr>
              <w:t>1.1.2.1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i/>
                <w:noProof/>
                <w:lang w:val="nl-BE"/>
              </w:rPr>
              <w:t>Hoofdzetel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_Toc504644308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09" w:history="1">
            <w:r w:rsidR="005744BC" w:rsidRPr="00D0318B">
              <w:rPr>
                <w:rStyle w:val="Lienhypertexte"/>
                <w:noProof/>
                <w:lang w:val="nl-BE"/>
              </w:rPr>
              <w:t>1.1.2.2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i/>
                <w:noProof/>
                <w:lang w:val="nl-BE"/>
              </w:rPr>
              <w:t>Exploitatiezetel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_Toc504644309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10" w:history="1">
            <w:r w:rsidR="005744BC" w:rsidRPr="00D0318B">
              <w:rPr>
                <w:rStyle w:val="Lienhypertexte"/>
                <w:noProof/>
                <w:lang w:val="nl-BE"/>
              </w:rPr>
              <w:t>1.2.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Korte beschrijving van de bedrijfsactiviteiten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_Toc504644310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11" w:history="1">
            <w:r w:rsidR="005744BC" w:rsidRPr="00D0318B">
              <w:rPr>
                <w:rStyle w:val="Lienhypertexte"/>
                <w:noProof/>
                <w:lang w:val="nl-BE"/>
              </w:rPr>
              <w:t>1.2.1.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Algemeen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_Toc504644311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12" w:history="1">
            <w:r w:rsidR="005744BC" w:rsidRPr="00D0318B">
              <w:rPr>
                <w:rStyle w:val="Lienhypertexte"/>
                <w:noProof/>
                <w:lang w:val="nl-BE"/>
              </w:rPr>
              <w:t>1.2.2.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Handling van de radioactieve bronnen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_Toc504644312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13" w:history="1">
            <w:r w:rsidR="005744BC" w:rsidRPr="00D0318B">
              <w:rPr>
                <w:rStyle w:val="Lienhypertexte"/>
                <w:noProof/>
                <w:lang w:val="nl-BE"/>
              </w:rPr>
              <w:t>1.3.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Typische stappen in de handling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_Toc504644313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14" w:history="1">
            <w:r w:rsidR="005744BC" w:rsidRPr="00D0318B">
              <w:rPr>
                <w:rStyle w:val="Lienhypertexte"/>
                <w:noProof/>
                <w:lang w:val="nl-BE"/>
              </w:rPr>
              <w:t>1.4.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Objectieven/doelstellingen van het beveiligingsplan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_Toc504644314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7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15" w:history="1">
            <w:r w:rsidR="005744BC" w:rsidRPr="00D0318B">
              <w:rPr>
                <w:rStyle w:val="Lienhypertexte"/>
                <w:noProof/>
                <w:lang w:val="nl-BE"/>
              </w:rPr>
              <w:t>1.5.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Benaming van het HSP en de versie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_Toc504644315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7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16" w:history="1">
            <w:r w:rsidR="005744BC" w:rsidRPr="00D0318B">
              <w:rPr>
                <w:rStyle w:val="Lienhypertexte"/>
                <w:noProof/>
                <w:lang w:val="nl-BE"/>
              </w:rPr>
              <w:t>2.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Verantwoordelijkheden binnen de beveiliging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_Toc504644316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17" w:history="1">
            <w:r w:rsidR="005744BC" w:rsidRPr="00D0318B">
              <w:rPr>
                <w:rStyle w:val="Lienhypertexte"/>
                <w:noProof/>
                <w:lang w:val="nl-BE"/>
              </w:rPr>
              <w:t>2.1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Identificatie van de coördinator voor de beveiliging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_Toc504644317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18" w:history="1">
            <w:r w:rsidR="005744BC" w:rsidRPr="00D0318B">
              <w:rPr>
                <w:rStyle w:val="Lienhypertexte"/>
                <w:noProof/>
                <w:lang w:val="nl-BE"/>
              </w:rPr>
              <w:t>2.1.1.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Naam, Voornaam 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_Toc504644318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19" w:history="1">
            <w:r w:rsidR="005744BC" w:rsidRPr="00D0318B">
              <w:rPr>
                <w:rStyle w:val="Lienhypertexte"/>
                <w:noProof/>
                <w:lang w:val="nl-BE"/>
              </w:rPr>
              <w:t>2.1.2.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Telefoon, vast en mobiel 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_Toc504644319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20" w:history="1">
            <w:r w:rsidR="005744BC" w:rsidRPr="00D0318B">
              <w:rPr>
                <w:rStyle w:val="Lienhypertexte"/>
                <w:noProof/>
                <w:lang w:val="nl-BE"/>
              </w:rPr>
              <w:t>2.1.3.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E-mail 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_Toc504644320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21" w:history="1">
            <w:r w:rsidR="005744BC" w:rsidRPr="00D0318B">
              <w:rPr>
                <w:rStyle w:val="Lienhypertexte"/>
                <w:noProof/>
                <w:lang w:val="nl-BE"/>
              </w:rPr>
              <w:t>2.1.4.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Adres  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_Toc504644321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22" w:history="1">
            <w:r w:rsidR="005744BC" w:rsidRPr="00D0318B">
              <w:rPr>
                <w:rStyle w:val="Lienhypertexte"/>
                <w:noProof/>
                <w:lang w:val="nl-BE"/>
              </w:rPr>
              <w:t>2.1.5.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Hi</w:t>
            </w:r>
            <w:r w:rsidR="005744BC" w:rsidRPr="00D0318B">
              <w:rPr>
                <w:rStyle w:val="Lienhypertexte"/>
                <w:rFonts w:ascii="Calibri" w:hAnsi="Calibri" w:cs="Calibri"/>
                <w:noProof/>
                <w:lang w:val="nl-BE"/>
              </w:rPr>
              <w:t>ë</w:t>
            </w:r>
            <w:r w:rsidR="005744BC" w:rsidRPr="00D0318B">
              <w:rPr>
                <w:rStyle w:val="Lienhypertexte"/>
                <w:noProof/>
                <w:lang w:val="nl-BE"/>
              </w:rPr>
              <w:t>rarchische positie binnen de onderneming (organigram)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_Toc504644322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23" w:history="1">
            <w:r w:rsidR="005744BC" w:rsidRPr="00D0318B">
              <w:rPr>
                <w:rStyle w:val="Lienhypertexte"/>
                <w:noProof/>
                <w:lang w:val="nl-BE"/>
              </w:rPr>
              <w:t>2.1.6.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Kwalificaties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_Toc504644323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24" w:history="1">
            <w:r w:rsidR="005744BC" w:rsidRPr="00D0318B">
              <w:rPr>
                <w:rStyle w:val="Lienhypertexte"/>
                <w:noProof/>
                <w:lang w:val="nl-BE"/>
              </w:rPr>
              <w:t>2.2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Identificatie van de plaatsvervanger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_Toc504644324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25" w:history="1">
            <w:r w:rsidR="005744BC" w:rsidRPr="00D0318B">
              <w:rPr>
                <w:rStyle w:val="Lienhypertexte"/>
                <w:noProof/>
                <w:lang w:val="nl-BE"/>
              </w:rPr>
              <w:t>2.2.1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Mincho" w:eastAsia="MS Mincho" w:hAnsi="MS Mincho" w:cs="MS Mincho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Mincho" w:eastAsia="MS Mincho" w:hAnsi="MS Mincho" w:cs="MS Mincho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Naam, Voornaam 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_Toc504644325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26" w:history="1">
            <w:r w:rsidR="005744BC" w:rsidRPr="00D0318B">
              <w:rPr>
                <w:rStyle w:val="Lienhypertexte"/>
                <w:noProof/>
                <w:lang w:val="nl-BE"/>
              </w:rPr>
              <w:t>2.2.2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Mincho" w:eastAsia="MS Mincho" w:hAnsi="MS Mincho" w:cs="MS Mincho"/>
                <w:noProof/>
                <w:lang w:val="nl-BE"/>
              </w:rPr>
              <w:t xml:space="preserve">☐ ☐ </w:t>
            </w:r>
            <w:r w:rsidR="005744BC" w:rsidRPr="00D0318B">
              <w:rPr>
                <w:rStyle w:val="Lienhypertexte"/>
                <w:noProof/>
                <w:lang w:val="nl-BE"/>
              </w:rPr>
              <w:t>Telefoon, vast en mobiel 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_Toc504644326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27" w:history="1">
            <w:r w:rsidR="005744BC" w:rsidRPr="00D0318B">
              <w:rPr>
                <w:rStyle w:val="Lienhypertexte"/>
                <w:noProof/>
                <w:lang w:val="nl-BE"/>
              </w:rPr>
              <w:t>2.2.3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E-mail 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_Toc504644327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28" w:history="1">
            <w:r w:rsidR="005744BC" w:rsidRPr="00D0318B">
              <w:rPr>
                <w:rStyle w:val="Lienhypertexte"/>
                <w:noProof/>
                <w:lang w:val="nl-BE"/>
              </w:rPr>
              <w:t>2.2.4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Adres  Klik hier om tekst te typen.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_Toc504644328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29" w:history="1">
            <w:r w:rsidR="005744BC" w:rsidRPr="00D0318B">
              <w:rPr>
                <w:rStyle w:val="Lienhypertexte"/>
                <w:noProof/>
                <w:lang w:val="nl-BE"/>
              </w:rPr>
              <w:t>2.2.5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Hi</w:t>
            </w:r>
            <w:r w:rsidR="005744BC" w:rsidRPr="00D0318B">
              <w:rPr>
                <w:rStyle w:val="Lienhypertexte"/>
                <w:rFonts w:ascii="Calibri" w:hAnsi="Calibri" w:cs="Calibri"/>
                <w:noProof/>
                <w:lang w:val="nl-BE"/>
              </w:rPr>
              <w:t>ë</w:t>
            </w:r>
            <w:r w:rsidR="005744BC" w:rsidRPr="00D0318B">
              <w:rPr>
                <w:rStyle w:val="Lienhypertexte"/>
                <w:noProof/>
                <w:lang w:val="nl-BE"/>
              </w:rPr>
              <w:t>rarchische positie binnen de onderneming (organigram)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_Toc504644329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30" w:history="1">
            <w:r w:rsidR="005744BC" w:rsidRPr="00D0318B">
              <w:rPr>
                <w:rStyle w:val="Lienhypertexte"/>
                <w:noProof/>
                <w:lang w:val="nl-BE"/>
              </w:rPr>
              <w:t>2.2.6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Kwalificaties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_Toc504644330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9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31" w:history="1">
            <w:r w:rsidR="005744BC" w:rsidRPr="00D0318B">
              <w:rPr>
                <w:rStyle w:val="Lienhypertexte"/>
                <w:noProof/>
                <w:lang w:val="nl-BE"/>
              </w:rPr>
              <w:t>3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Goederen die afgehandeld worden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_Toc504644331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10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32" w:history="1">
            <w:r w:rsidR="005744BC" w:rsidRPr="00D0318B">
              <w:rPr>
                <w:rStyle w:val="Lienhypertexte"/>
                <w:noProof/>
                <w:lang w:val="nl-BE"/>
              </w:rPr>
              <w:t>3.1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Beschrijving van de radionucliden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_Toc504644332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10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33" w:history="1">
            <w:r w:rsidR="005744BC" w:rsidRPr="00D0318B">
              <w:rPr>
                <w:rStyle w:val="Lienhypertexte"/>
                <w:noProof/>
                <w:lang w:val="nl-BE"/>
              </w:rPr>
              <w:t>4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Evaluatie van de gebruikelijke acties tijdens de handling en de bijhorende risico’s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_Toc504644333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11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34" w:history="1">
            <w:r w:rsidR="005744BC" w:rsidRPr="00D0318B">
              <w:rPr>
                <w:rStyle w:val="Lienhypertexte"/>
                <w:noProof/>
                <w:lang w:val="nl-BE"/>
              </w:rPr>
              <w:t>4.1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Evaluatie van de risico’s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_Toc504644334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11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35" w:history="1">
            <w:r w:rsidR="005744BC" w:rsidRPr="00D0318B">
              <w:rPr>
                <w:rStyle w:val="Lienhypertexte"/>
                <w:noProof/>
                <w:lang w:val="nl-BE"/>
              </w:rPr>
              <w:t>4.1.1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Een korte omschrijving van de gebruikte evaluatiemethode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_Toc504644335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11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36" w:history="1">
            <w:r w:rsidR="005744BC" w:rsidRPr="00D0318B">
              <w:rPr>
                <w:rStyle w:val="Lienhypertexte"/>
                <w:noProof/>
                <w:lang w:val="nl-BE"/>
              </w:rPr>
              <w:t>4.1.2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Risicoanalyse voor elk type van handling en situatie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_Toc504644336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11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37" w:history="1">
            <w:r w:rsidR="005744BC" w:rsidRPr="00D0318B">
              <w:rPr>
                <w:rStyle w:val="Lienhypertexte"/>
                <w:noProof/>
              </w:rPr>
              <w:t>5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Maatregelen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_Toc504644337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38" w:history="1">
            <w:r w:rsidR="005744BC" w:rsidRPr="00D0318B">
              <w:rPr>
                <w:rStyle w:val="Lienhypertexte"/>
                <w:noProof/>
                <w:lang w:val="nl-BE"/>
              </w:rPr>
              <w:t>5.1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Beheersysteem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_Toc504644338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39" w:history="1">
            <w:r w:rsidR="005744BC" w:rsidRPr="00D0318B">
              <w:rPr>
                <w:rStyle w:val="Lienhypertexte"/>
                <w:noProof/>
                <w:lang w:val="nl-BE"/>
              </w:rPr>
              <w:t>5.2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Personeel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_Toc504644339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40" w:history="1">
            <w:r w:rsidR="005744BC" w:rsidRPr="00D0318B">
              <w:rPr>
                <w:rStyle w:val="Lienhypertexte"/>
                <w:noProof/>
                <w:lang w:val="nl-BE"/>
              </w:rPr>
              <w:t>5.2.1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Opleidingen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_Toc504644340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41" w:history="1">
            <w:r w:rsidR="005744BC" w:rsidRPr="00D0318B">
              <w:rPr>
                <w:rStyle w:val="Lienhypertexte"/>
                <w:noProof/>
                <w:lang w:val="nl-BE"/>
              </w:rPr>
              <w:t>5.2.2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Trustworthiness en toegangsrechten van personen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_Toc504644341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42" w:history="1">
            <w:r w:rsidR="005744BC" w:rsidRPr="00D0318B">
              <w:rPr>
                <w:rStyle w:val="Lienhypertexte"/>
                <w:noProof/>
                <w:lang w:val="nl-BE"/>
              </w:rPr>
              <w:t>5.3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Toegangsbeheer (informatie, voertuigen, zones, materialen)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_Toc504644342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43" w:history="1">
            <w:r w:rsidR="005744BC" w:rsidRPr="00D0318B">
              <w:rPr>
                <w:rStyle w:val="Lienhypertexte"/>
                <w:noProof/>
                <w:lang w:val="nl-BE"/>
              </w:rPr>
              <w:t>5.3.1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Toegangscontrole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_Toc504644343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44" w:history="1">
            <w:r w:rsidR="005744BC" w:rsidRPr="00D0318B">
              <w:rPr>
                <w:rStyle w:val="Lienhypertexte"/>
                <w:noProof/>
                <w:lang w:val="nl-BE"/>
              </w:rPr>
              <w:t>5.3.2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Toegangsrechten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_Toc504644344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45" w:history="1">
            <w:r w:rsidR="005744BC" w:rsidRPr="00D0318B">
              <w:rPr>
                <w:rStyle w:val="Lienhypertexte"/>
                <w:noProof/>
                <w:lang w:val="nl-BE"/>
              </w:rPr>
              <w:t>5.3.3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Beheer van toegangsmiddelen  (sleutels, badges, codes, </w:t>
            </w:r>
            <w:r w:rsidR="005744BC" w:rsidRPr="00D0318B">
              <w:rPr>
                <w:rStyle w:val="Lienhypertexte"/>
                <w:rFonts w:ascii="Calibri" w:hAnsi="Calibri" w:cs="Calibri"/>
                <w:noProof/>
                <w:lang w:val="nl-BE"/>
              </w:rPr>
              <w:t>…</w:t>
            </w:r>
            <w:r w:rsidR="005744BC" w:rsidRPr="00D0318B">
              <w:rPr>
                <w:rStyle w:val="Lienhypertexte"/>
                <w:noProof/>
                <w:lang w:val="nl-BE"/>
              </w:rPr>
              <w:t>)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_Toc504644345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46" w:history="1">
            <w:r w:rsidR="005744BC" w:rsidRPr="00D0318B">
              <w:rPr>
                <w:rStyle w:val="Lienhypertexte"/>
                <w:noProof/>
                <w:lang w:val="nl-BE"/>
              </w:rPr>
              <w:t>5.4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Beheer van de uitrustingen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_Toc504644346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47" w:history="1">
            <w:r w:rsidR="005744BC" w:rsidRPr="00D0318B">
              <w:rPr>
                <w:rStyle w:val="Lienhypertexte"/>
                <w:noProof/>
                <w:lang w:val="nl-BE"/>
              </w:rPr>
              <w:t>5.4.1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Onderhoud van veiligheidsuitrustingen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_Toc504644347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48" w:history="1">
            <w:r w:rsidR="005744BC" w:rsidRPr="00D0318B">
              <w:rPr>
                <w:rStyle w:val="Lienhypertexte"/>
                <w:noProof/>
                <w:lang w:val="nl-BE"/>
              </w:rPr>
              <w:t>5.4.2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Testen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_Toc504644348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12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49" w:history="1">
            <w:r w:rsidR="005744BC" w:rsidRPr="00D0318B">
              <w:rPr>
                <w:rStyle w:val="Lienhypertexte"/>
                <w:noProof/>
                <w:lang w:val="nl-BE"/>
              </w:rPr>
              <w:t>5.4.3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Compenserende maatregelen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_Toc504644349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13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50" w:history="1">
            <w:r w:rsidR="005744BC" w:rsidRPr="00D0318B">
              <w:rPr>
                <w:rStyle w:val="Lienhypertexte"/>
                <w:noProof/>
                <w:lang w:val="nl-BE"/>
              </w:rPr>
              <w:t>5.5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Samenwerking met de overheidsdiensten (Politie, </w:t>
            </w:r>
            <w:r w:rsidR="005744BC" w:rsidRPr="00D0318B">
              <w:rPr>
                <w:rStyle w:val="Lienhypertexte"/>
                <w:rFonts w:ascii="Calibri" w:hAnsi="Calibri" w:cs="Calibri"/>
                <w:noProof/>
                <w:lang w:val="nl-BE"/>
              </w:rPr>
              <w:t>…</w:t>
            </w:r>
            <w:r w:rsidR="005744BC" w:rsidRPr="00D0318B">
              <w:rPr>
                <w:rStyle w:val="Lienhypertexte"/>
                <w:noProof/>
                <w:lang w:val="nl-BE"/>
              </w:rPr>
              <w:t>)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_Toc504644350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13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51" w:history="1">
            <w:r w:rsidR="005744BC" w:rsidRPr="00D0318B">
              <w:rPr>
                <w:rStyle w:val="Lienhypertexte"/>
                <w:noProof/>
                <w:lang w:val="nl-BE"/>
              </w:rPr>
              <w:t>5.6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Punctuele dreiging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_Toc504644351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13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52" w:history="1">
            <w:r w:rsidR="005744BC" w:rsidRPr="00D0318B">
              <w:rPr>
                <w:rStyle w:val="Lienhypertexte"/>
                <w:noProof/>
                <w:lang w:val="nl-BE"/>
              </w:rPr>
              <w:t>5.6.1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Informatiekanalen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_Toc504644352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13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53" w:history="1">
            <w:r w:rsidR="005744BC" w:rsidRPr="00D0318B">
              <w:rPr>
                <w:rStyle w:val="Lienhypertexte"/>
                <w:noProof/>
                <w:lang w:val="nl-BE"/>
              </w:rPr>
              <w:t>5.6.2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Punctuele dreiging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_Toc504644353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13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54" w:history="1">
            <w:r w:rsidR="005744BC" w:rsidRPr="00D0318B">
              <w:rPr>
                <w:rStyle w:val="Lienhypertexte"/>
                <w:noProof/>
                <w:lang w:val="nl-BE"/>
              </w:rPr>
              <w:t>5.7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Het beheer van gebruikelijke handelingen en situaties  (cfr sectie 4)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_Toc504644354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13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55" w:history="1">
            <w:r w:rsidR="005744BC" w:rsidRPr="00D0318B">
              <w:rPr>
                <w:rStyle w:val="Lienhypertexte"/>
                <w:noProof/>
                <w:lang w:val="nl-BE"/>
              </w:rPr>
              <w:t>5.7.1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De leiding en toezicht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_Toc504644355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13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56" w:history="1">
            <w:r w:rsidR="005744BC" w:rsidRPr="00D0318B">
              <w:rPr>
                <w:rStyle w:val="Lienhypertexte"/>
                <w:noProof/>
                <w:lang w:val="nl-BE"/>
              </w:rPr>
              <w:t>5.7.2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Tracking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_Toc504644356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13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57" w:history="1">
            <w:r w:rsidR="005744BC" w:rsidRPr="00D0318B">
              <w:rPr>
                <w:rStyle w:val="Lienhypertexte"/>
                <w:noProof/>
                <w:lang w:val="nl-BE"/>
              </w:rPr>
              <w:t>5.7.3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Interfaces met de betrokken partijen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_Toc504644357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13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58" w:history="1">
            <w:r w:rsidR="005744BC" w:rsidRPr="00D0318B">
              <w:rPr>
                <w:rStyle w:val="Lienhypertexte"/>
                <w:noProof/>
                <w:lang w:val="nl-BE"/>
              </w:rPr>
              <w:t>5.7.4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Detectie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_Toc504644358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13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59" w:history="1">
            <w:r w:rsidR="005744BC" w:rsidRPr="00D0318B">
              <w:rPr>
                <w:rStyle w:val="Lienhypertexte"/>
                <w:noProof/>
                <w:lang w:val="nl-BE"/>
              </w:rPr>
              <w:t>5.7.5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Vertraging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_Toc504644359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14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60" w:history="1">
            <w:r w:rsidR="005744BC" w:rsidRPr="00D0318B">
              <w:rPr>
                <w:rStyle w:val="Lienhypertexte"/>
                <w:noProof/>
                <w:lang w:val="nl-BE"/>
              </w:rPr>
              <w:t>5.7.6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Respons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_Toc504644360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14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61" w:history="1">
            <w:r w:rsidR="005744BC" w:rsidRPr="00D0318B">
              <w:rPr>
                <w:rStyle w:val="Lienhypertexte"/>
                <w:noProof/>
                <w:lang w:val="nl-BE"/>
              </w:rPr>
              <w:t>6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NL"/>
              </w:rPr>
              <w:t>Kennisgeving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van beveiligingsincidenten en mogelijke interventies.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_Toc504644361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15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62" w:history="1">
            <w:r w:rsidR="005744BC" w:rsidRPr="00D0318B">
              <w:rPr>
                <w:rStyle w:val="Lienhypertexte"/>
                <w:noProof/>
                <w:lang w:val="nl-BE"/>
              </w:rPr>
              <w:t>6.1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Kennisgeving van bedreigingen, inbreuken op de beveiliging of hieraan verbonden incidenten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_Toc504644362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15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63" w:history="1">
            <w:r w:rsidR="005744BC" w:rsidRPr="00D0318B">
              <w:rPr>
                <w:rStyle w:val="Lienhypertexte"/>
                <w:noProof/>
                <w:lang w:val="nl-BE"/>
              </w:rPr>
              <w:t>6.2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Acties ondernomen bij handelingen met kwaadwillig opzet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_Toc504644363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15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64" w:history="1">
            <w:r w:rsidR="005744BC" w:rsidRPr="00D0318B">
              <w:rPr>
                <w:rStyle w:val="Lienhypertexte"/>
                <w:noProof/>
                <w:lang w:val="nl-BE"/>
              </w:rPr>
              <w:t>7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Beveiligingsplannen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_Toc504644364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65" w:history="1">
            <w:r w:rsidR="005744BC" w:rsidRPr="00D0318B">
              <w:rPr>
                <w:rStyle w:val="Lienhypertexte"/>
                <w:noProof/>
                <w:lang w:val="nl-BE"/>
              </w:rPr>
              <w:t>7.1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Evaluatie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_Toc504644365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66" w:history="1">
            <w:r w:rsidR="005744BC" w:rsidRPr="00D0318B">
              <w:rPr>
                <w:rStyle w:val="Lienhypertexte"/>
                <w:noProof/>
                <w:lang w:val="nl-BE"/>
              </w:rPr>
              <w:t>7.1.1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Oefeningen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_Toc504644366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3"/>
            <w:rPr>
              <w:rFonts w:eastAsiaTheme="minorEastAsia"/>
              <w:noProof/>
              <w:lang w:eastAsia="en-GB"/>
            </w:rPr>
          </w:pPr>
          <w:hyperlink w:anchor="_Toc504644367" w:history="1">
            <w:r w:rsidR="005744BC" w:rsidRPr="00D0318B">
              <w:rPr>
                <w:rStyle w:val="Lienhypertexte"/>
                <w:noProof/>
                <w:lang w:val="nl-BE"/>
              </w:rPr>
              <w:t>7.1.2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</w:t>
            </w:r>
            <w:r w:rsidR="005744BC" w:rsidRPr="00D0318B">
              <w:rPr>
                <w:rStyle w:val="Lienhypertexte"/>
                <w:rFonts w:ascii="MS Gothic" w:eastAsia="MS Gothic" w:hAnsi="MS Gothic" w:cs="MS Gothic" w:hint="eastAsia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 Algemene evaluatie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_Toc504644367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68" w:history="1">
            <w:r w:rsidR="005744BC" w:rsidRPr="00D0318B">
              <w:rPr>
                <w:rStyle w:val="Lienhypertexte"/>
                <w:noProof/>
                <w:lang w:val="nl-BE"/>
              </w:rPr>
              <w:t>7.2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Revisie en actualisering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_Toc504644368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16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69" w:history="1">
            <w:r w:rsidR="005744BC" w:rsidRPr="00D0318B">
              <w:rPr>
                <w:rStyle w:val="Lienhypertexte"/>
                <w:noProof/>
                <w:lang w:val="nl-BE"/>
              </w:rPr>
              <w:t>8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noProof/>
                <w:lang w:val="nl-BE"/>
              </w:rPr>
              <w:t>Informatie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_Toc504644369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17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70" w:history="1">
            <w:r w:rsidR="005744BC" w:rsidRPr="00D0318B">
              <w:rPr>
                <w:rStyle w:val="Lienhypertexte"/>
                <w:noProof/>
                <w:lang w:val="nl-BE"/>
              </w:rPr>
              <w:t>8.1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Fysieke beveiliging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_Toc504644370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17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2"/>
            <w:rPr>
              <w:rFonts w:eastAsiaTheme="minorEastAsia"/>
              <w:noProof/>
              <w:lang w:eastAsia="en-GB"/>
            </w:rPr>
          </w:pPr>
          <w:hyperlink w:anchor="_Toc504644371" w:history="1">
            <w:r w:rsidR="005744BC" w:rsidRPr="00D0318B">
              <w:rPr>
                <w:rStyle w:val="Lienhypertexte"/>
                <w:noProof/>
                <w:lang w:val="nl-BE"/>
              </w:rPr>
              <w:t>8.2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Verspreiding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_Toc504644371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17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72" w:history="1">
            <w:r w:rsidR="005744BC" w:rsidRPr="00D0318B">
              <w:rPr>
                <w:rStyle w:val="Lienhypertexte"/>
                <w:noProof/>
                <w:lang w:val="nl-BE"/>
              </w:rPr>
              <w:t>9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Bijkomende informatie die door de operator werd aangeleverd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_Toc504644372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18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73" w:history="1">
            <w:r w:rsidR="005744BC" w:rsidRPr="00D0318B">
              <w:rPr>
                <w:rStyle w:val="Lienhypertexte"/>
                <w:noProof/>
                <w:lang w:val="nl-BE"/>
              </w:rPr>
              <w:t>10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Bijlagen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_Toc504644373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19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5744BC" w:rsidRDefault="00004146">
          <w:pPr>
            <w:pStyle w:val="TM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504644374" w:history="1">
            <w:r w:rsidR="005744BC" w:rsidRPr="00D0318B">
              <w:rPr>
                <w:rStyle w:val="Lienhypertexte"/>
                <w:noProof/>
                <w:lang w:val="nl-BE"/>
              </w:rPr>
              <w:t>11</w:t>
            </w:r>
            <w:r w:rsidR="005744BC">
              <w:rPr>
                <w:rFonts w:eastAsiaTheme="minorEastAsia"/>
                <w:noProof/>
                <w:lang w:eastAsia="en-GB"/>
              </w:rPr>
              <w:tab/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</w:t>
            </w:r>
            <w:r w:rsidR="005744BC" w:rsidRPr="00D0318B">
              <w:rPr>
                <w:rStyle w:val="Lienhypertexte"/>
                <w:rFonts w:ascii="MS Gothic" w:eastAsia="MS Gothic" w:hAnsi="MS Gothic"/>
                <w:noProof/>
                <w:lang w:val="nl-BE"/>
              </w:rPr>
              <w:t>☐</w:t>
            </w:r>
            <w:r w:rsidR="005744BC" w:rsidRPr="00D0318B">
              <w:rPr>
                <w:rStyle w:val="Lienhypertexte"/>
                <w:noProof/>
                <w:lang w:val="nl-BE"/>
              </w:rPr>
              <w:t xml:space="preserve"> Handtekeningen</w:t>
            </w:r>
            <w:r w:rsidR="005744BC">
              <w:rPr>
                <w:noProof/>
                <w:webHidden/>
              </w:rPr>
              <w:tab/>
            </w:r>
            <w:r w:rsidR="005744BC">
              <w:rPr>
                <w:noProof/>
                <w:webHidden/>
              </w:rPr>
              <w:fldChar w:fldCharType="begin"/>
            </w:r>
            <w:r w:rsidR="005744BC">
              <w:rPr>
                <w:noProof/>
                <w:webHidden/>
              </w:rPr>
              <w:instrText xml:space="preserve"> PAGEREF _Toc504644374 \h </w:instrText>
            </w:r>
            <w:r w:rsidR="005744BC">
              <w:rPr>
                <w:noProof/>
                <w:webHidden/>
              </w:rPr>
            </w:r>
            <w:r w:rsidR="005744BC">
              <w:rPr>
                <w:noProof/>
                <w:webHidden/>
              </w:rPr>
              <w:fldChar w:fldCharType="separate"/>
            </w:r>
            <w:r w:rsidR="005744BC">
              <w:rPr>
                <w:noProof/>
                <w:webHidden/>
              </w:rPr>
              <w:t>20</w:t>
            </w:r>
            <w:r w:rsidR="005744BC">
              <w:rPr>
                <w:noProof/>
                <w:webHidden/>
              </w:rPr>
              <w:fldChar w:fldCharType="end"/>
            </w:r>
          </w:hyperlink>
        </w:p>
        <w:p w:rsidR="00390D73" w:rsidRPr="00390D73" w:rsidRDefault="00390D73" w:rsidP="003D1C7B">
          <w:pPr>
            <w:ind w:left="-426"/>
            <w:rPr>
              <w:lang w:val="nl-BE"/>
            </w:rPr>
          </w:pPr>
          <w:r w:rsidRPr="00390D73">
            <w:rPr>
              <w:b/>
              <w:bCs/>
              <w:lang w:val="nl-BE"/>
            </w:rPr>
            <w:fldChar w:fldCharType="end"/>
          </w:r>
        </w:p>
      </w:sdtContent>
    </w:sdt>
    <w:p w:rsidR="00390D73" w:rsidRPr="00390D73" w:rsidRDefault="00390D73" w:rsidP="003D1C7B">
      <w:pPr>
        <w:ind w:left="-426"/>
        <w:rPr>
          <w:rStyle w:val="lev"/>
          <w:lang w:val="nl-BE"/>
        </w:rPr>
      </w:pPr>
    </w:p>
    <w:p w:rsidR="004C4DE5" w:rsidRDefault="004C4DE5" w:rsidP="003D1C7B">
      <w:pPr>
        <w:ind w:left="-426"/>
        <w:rPr>
          <w:rStyle w:val="lev"/>
          <w:lang w:val="nl-BE"/>
        </w:rPr>
      </w:pPr>
    </w:p>
    <w:p w:rsidR="004C4DE5" w:rsidRPr="004C4DE5" w:rsidRDefault="004C4DE5" w:rsidP="004C4DE5">
      <w:pPr>
        <w:rPr>
          <w:lang w:val="nl-BE"/>
        </w:rPr>
      </w:pPr>
    </w:p>
    <w:p w:rsidR="004C4DE5" w:rsidRPr="004C4DE5" w:rsidRDefault="004C4DE5" w:rsidP="004C4DE5">
      <w:pPr>
        <w:rPr>
          <w:lang w:val="nl-BE"/>
        </w:rPr>
      </w:pPr>
    </w:p>
    <w:p w:rsidR="004C4DE5" w:rsidRDefault="004C4DE5" w:rsidP="004C4DE5">
      <w:pPr>
        <w:rPr>
          <w:lang w:val="nl-BE"/>
        </w:rPr>
      </w:pPr>
    </w:p>
    <w:p w:rsidR="004C4DE5" w:rsidRDefault="004C4DE5" w:rsidP="004C4DE5">
      <w:pPr>
        <w:tabs>
          <w:tab w:val="left" w:pos="3581"/>
        </w:tabs>
        <w:rPr>
          <w:lang w:val="nl-BE"/>
        </w:rPr>
      </w:pPr>
      <w:r>
        <w:rPr>
          <w:lang w:val="nl-BE"/>
        </w:rPr>
        <w:tab/>
      </w:r>
    </w:p>
    <w:p w:rsidR="004C4DE5" w:rsidRDefault="004C4DE5" w:rsidP="004C4DE5">
      <w:pPr>
        <w:rPr>
          <w:lang w:val="nl-BE"/>
        </w:rPr>
      </w:pPr>
    </w:p>
    <w:p w:rsidR="00390D73" w:rsidRPr="004C4DE5" w:rsidRDefault="00390D73" w:rsidP="004C4DE5">
      <w:pPr>
        <w:rPr>
          <w:lang w:val="nl-BE"/>
        </w:rPr>
        <w:sectPr w:rsidR="00390D73" w:rsidRPr="004C4DE5" w:rsidSect="00390D73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:rsidR="00390D73" w:rsidRPr="00390D73" w:rsidRDefault="00D45AF0" w:rsidP="003D1C7B">
      <w:pPr>
        <w:pStyle w:val="Titre1"/>
        <w:ind w:left="-426"/>
        <w:rPr>
          <w:lang w:val="nl-BE"/>
        </w:rPr>
      </w:pPr>
      <w:bookmarkStart w:id="1" w:name="_Toc504644303"/>
      <w:r>
        <w:rPr>
          <w:lang w:val="nl-BE"/>
        </w:rPr>
        <w:lastRenderedPageBreak/>
        <w:t>Voorafgaandelijk opmerkingen door het FANC</w:t>
      </w:r>
      <w:bookmarkEnd w:id="1"/>
    </w:p>
    <w:p w:rsidR="00390D73" w:rsidRPr="00390D73" w:rsidRDefault="00390D73" w:rsidP="003D1C7B">
      <w:pPr>
        <w:ind w:left="-426"/>
        <w:rPr>
          <w:lang w:val="nl-BE"/>
        </w:rPr>
      </w:pPr>
    </w:p>
    <w:p w:rsidR="00390D73" w:rsidRPr="0062354A" w:rsidRDefault="0062354A" w:rsidP="0093016B">
      <w:pPr>
        <w:pStyle w:val="Paragraphedeliste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62354A">
        <w:rPr>
          <w:lang w:val="nl-BE"/>
        </w:rPr>
        <w:t xml:space="preserve">Dit formulier is van toepassing op alle </w:t>
      </w:r>
      <w:r w:rsidR="00892453">
        <w:rPr>
          <w:lang w:val="nl-BE"/>
        </w:rPr>
        <w:t>afhandelaren</w:t>
      </w:r>
      <w:r w:rsidRPr="0062354A">
        <w:rPr>
          <w:lang w:val="nl-BE"/>
        </w:rPr>
        <w:t xml:space="preserve"> die in het kader van het ADR</w:t>
      </w:r>
      <w:r>
        <w:rPr>
          <w:lang w:val="nl-BE"/>
        </w:rPr>
        <w:t xml:space="preserve"> </w:t>
      </w:r>
      <w:r w:rsidRPr="0062354A">
        <w:rPr>
          <w:lang w:val="nl-BE"/>
        </w:rPr>
        <w:t>(cfr paragr</w:t>
      </w:r>
      <w:r>
        <w:rPr>
          <w:lang w:val="nl-BE"/>
        </w:rPr>
        <w:t>aaf</w:t>
      </w:r>
      <w:r w:rsidRPr="0062354A">
        <w:rPr>
          <w:lang w:val="nl-BE"/>
        </w:rPr>
        <w:t xml:space="preserve"> 1.10.3.2.)</w:t>
      </w:r>
      <w:r>
        <w:rPr>
          <w:lang w:val="nl-BE"/>
        </w:rPr>
        <w:t xml:space="preserve"> een </w:t>
      </w:r>
      <w:r w:rsidR="00892453">
        <w:rPr>
          <w:lang w:val="nl-BE"/>
        </w:rPr>
        <w:t>HSP</w:t>
      </w:r>
      <w:r>
        <w:rPr>
          <w:lang w:val="nl-BE"/>
        </w:rPr>
        <w:t xml:space="preserve"> moeten ontwikkelen</w:t>
      </w:r>
      <w:r w:rsidR="00390D73" w:rsidRPr="0062354A">
        <w:rPr>
          <w:lang w:val="nl-BE"/>
        </w:rPr>
        <w:t xml:space="preserve">. </w:t>
      </w:r>
    </w:p>
    <w:p w:rsidR="00390D73" w:rsidRPr="0062354A" w:rsidRDefault="0062354A" w:rsidP="0093016B">
      <w:pPr>
        <w:pStyle w:val="Paragraphedeliste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62354A">
        <w:rPr>
          <w:lang w:val="nl-BE"/>
        </w:rPr>
        <w:t>Alle velden die voorzien zijn moeten ingevuld worden door de operator.</w:t>
      </w:r>
      <w:r w:rsidR="00390D73" w:rsidRPr="0062354A">
        <w:rPr>
          <w:lang w:val="nl-BE"/>
        </w:rPr>
        <w:t xml:space="preserve"> </w:t>
      </w:r>
    </w:p>
    <w:p w:rsidR="00390D73" w:rsidRPr="00920F06" w:rsidRDefault="00920F06" w:rsidP="00C55D42">
      <w:pPr>
        <w:pStyle w:val="Paragraphedeliste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920F06">
        <w:rPr>
          <w:lang w:val="nl-BE"/>
        </w:rPr>
        <w:t>Indien de operator van mening is dat en bepaalde vraag niet op hun van toepassing is kan hij/zij dit ver</w:t>
      </w:r>
      <w:r w:rsidR="0020614F">
        <w:rPr>
          <w:lang w:val="nl-BE"/>
        </w:rPr>
        <w:t>antwoorden in het bijhorende tekstveld.</w:t>
      </w:r>
      <w:r w:rsidRPr="00920F06">
        <w:rPr>
          <w:lang w:val="nl-BE"/>
        </w:rPr>
        <w:t xml:space="preserve"> </w:t>
      </w:r>
      <w:r w:rsidR="00390D73" w:rsidRPr="00920F06">
        <w:rPr>
          <w:lang w:val="nl-BE"/>
        </w:rPr>
        <w:t xml:space="preserve"> </w:t>
      </w:r>
    </w:p>
    <w:p w:rsidR="00390D73" w:rsidRPr="00920F06" w:rsidRDefault="00DA7542" w:rsidP="00C55D42">
      <w:pPr>
        <w:pStyle w:val="Paragraphedeliste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DA7542">
        <w:rPr>
          <w:lang w:val="nl-BE"/>
        </w:rPr>
        <w:t xml:space="preserve">Indien de operator van mening is dat dat gevraagde informatie beter in een bijlage kan aangeleverd worden kan hij/zij verwijzen naar deze bijlage. </w:t>
      </w:r>
      <w:r w:rsidRPr="00920F06">
        <w:rPr>
          <w:lang w:val="nl-BE"/>
        </w:rPr>
        <w:t xml:space="preserve">Indien nodig gelieve specifiek te verwijzen </w:t>
      </w:r>
      <w:r w:rsidR="00920F06" w:rsidRPr="00920F06">
        <w:rPr>
          <w:lang w:val="nl-BE"/>
        </w:rPr>
        <w:t xml:space="preserve">naar </w:t>
      </w:r>
      <w:r w:rsidRPr="00920F06">
        <w:rPr>
          <w:lang w:val="nl-BE"/>
        </w:rPr>
        <w:t>waar de</w:t>
      </w:r>
      <w:r w:rsidR="00920F06" w:rsidRPr="00920F06">
        <w:rPr>
          <w:lang w:val="nl-BE"/>
        </w:rPr>
        <w:t>ze</w:t>
      </w:r>
      <w:r w:rsidRPr="00920F06">
        <w:rPr>
          <w:lang w:val="nl-BE"/>
        </w:rPr>
        <w:t xml:space="preserve"> informatie</w:t>
      </w:r>
      <w:r w:rsidR="00920F06" w:rsidRPr="00920F06">
        <w:rPr>
          <w:lang w:val="nl-BE"/>
        </w:rPr>
        <w:t xml:space="preserve"> in de bijlage staat.</w:t>
      </w:r>
      <w:r w:rsidR="00920F06">
        <w:rPr>
          <w:lang w:val="nl-BE"/>
        </w:rPr>
        <w:t xml:space="preserve"> </w:t>
      </w:r>
      <w:r w:rsidRPr="00920F06">
        <w:rPr>
          <w:lang w:val="nl-BE"/>
        </w:rPr>
        <w:t xml:space="preserve"> </w:t>
      </w:r>
      <w:r w:rsidR="00390D73" w:rsidRPr="00920F06">
        <w:rPr>
          <w:lang w:val="nl-BE"/>
        </w:rPr>
        <w:t xml:space="preserve"> </w:t>
      </w:r>
    </w:p>
    <w:p w:rsidR="00390D73" w:rsidRPr="00DA7542" w:rsidRDefault="00DA7542" w:rsidP="00C55D42">
      <w:pPr>
        <w:pStyle w:val="Paragraphedeliste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DA7542">
        <w:rPr>
          <w:lang w:val="nl-BE"/>
        </w:rPr>
        <w:t xml:space="preserve">Indien het FANC reeds beschikt over de gevraagde informatie  gelieve dit dan aan te geven waar we deze </w:t>
      </w:r>
      <w:r>
        <w:rPr>
          <w:lang w:val="nl-BE"/>
        </w:rPr>
        <w:t xml:space="preserve">informatie </w:t>
      </w:r>
      <w:r w:rsidRPr="00DA7542">
        <w:rPr>
          <w:lang w:val="nl-BE"/>
        </w:rPr>
        <w:t>kunnen terugvinden</w:t>
      </w:r>
      <w:r>
        <w:rPr>
          <w:lang w:val="nl-BE"/>
        </w:rPr>
        <w:t>.</w:t>
      </w:r>
    </w:p>
    <w:p w:rsidR="00390D73" w:rsidRPr="00D640E3" w:rsidRDefault="00D640E3" w:rsidP="0093016B">
      <w:pPr>
        <w:pStyle w:val="Paragraphedeliste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D640E3">
        <w:rPr>
          <w:lang w:val="nl-BE"/>
        </w:rPr>
        <w:t>Niettegenstaande er in het ADR gebruik gemaakt wordt van de term veiligheid om handelingen met kwaadwillige opzet te voorkomen, hebben wij d</w:t>
      </w:r>
      <w:r>
        <w:rPr>
          <w:lang w:val="nl-BE"/>
        </w:rPr>
        <w:t>eze vervangen door beveiliging om verwarring te voorkomen.</w:t>
      </w:r>
    </w:p>
    <w:p w:rsidR="00390D73" w:rsidRPr="00DA7542" w:rsidRDefault="00DA7542" w:rsidP="0093016B">
      <w:pPr>
        <w:pStyle w:val="Paragraphedeliste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DA7542">
        <w:rPr>
          <w:lang w:val="nl-BE"/>
        </w:rPr>
        <w:t xml:space="preserve">Opgepast met de informatie in het security plan, neem de nodige maatregelen </w:t>
      </w:r>
      <w:r w:rsidR="00892453">
        <w:rPr>
          <w:lang w:val="nl-BE"/>
        </w:rPr>
        <w:t>om</w:t>
      </w:r>
      <w:r w:rsidRPr="00DA7542">
        <w:rPr>
          <w:lang w:val="nl-BE"/>
        </w:rPr>
        <w:t xml:space="preserve"> de confidentialiteit ervan te waarborgen.</w:t>
      </w:r>
      <w:r w:rsidR="00390D73" w:rsidRPr="00DA7542">
        <w:rPr>
          <w:lang w:val="nl-BE"/>
        </w:rPr>
        <w:t xml:space="preserve"> </w:t>
      </w:r>
    </w:p>
    <w:p w:rsidR="00390D73" w:rsidRPr="00DA7542" w:rsidRDefault="00DA7542" w:rsidP="0093016B">
      <w:pPr>
        <w:pStyle w:val="Paragraphedeliste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DA7542">
        <w:rPr>
          <w:lang w:val="nl-BE"/>
        </w:rPr>
        <w:t xml:space="preserve">De twee vakjes die voor elke titel staan </w:t>
      </w:r>
      <w:r>
        <w:rPr>
          <w:lang w:val="nl-BE"/>
        </w:rPr>
        <w:t>zijn er</w:t>
      </w:r>
      <w:r w:rsidRPr="00DA7542">
        <w:rPr>
          <w:lang w:val="nl-BE"/>
        </w:rPr>
        <w:t xml:space="preserve"> voor de evaluatie van het</w:t>
      </w:r>
      <w:r>
        <w:rPr>
          <w:lang w:val="nl-BE"/>
        </w:rPr>
        <w:t xml:space="preserve"> </w:t>
      </w:r>
      <w:r w:rsidR="00892453">
        <w:rPr>
          <w:lang w:val="nl-BE"/>
        </w:rPr>
        <w:t>HSP</w:t>
      </w:r>
      <w:r>
        <w:rPr>
          <w:lang w:val="nl-BE"/>
        </w:rPr>
        <w:t xml:space="preserve"> door het</w:t>
      </w:r>
      <w:r w:rsidRPr="00DA7542">
        <w:rPr>
          <w:lang w:val="nl-BE"/>
        </w:rPr>
        <w:t xml:space="preserve"> FANC. </w:t>
      </w:r>
    </w:p>
    <w:p w:rsidR="00390D73" w:rsidRPr="00DA7542" w:rsidRDefault="00390D73" w:rsidP="003D1C7B">
      <w:pPr>
        <w:ind w:left="-426"/>
        <w:rPr>
          <w:lang w:val="nl-BE"/>
        </w:rPr>
      </w:pPr>
    </w:p>
    <w:p w:rsidR="00390D73" w:rsidRPr="00DA7542" w:rsidRDefault="00390D73" w:rsidP="003D1C7B">
      <w:pPr>
        <w:ind w:left="-426"/>
        <w:rPr>
          <w:lang w:val="nl-BE"/>
        </w:rPr>
      </w:pPr>
      <w:r w:rsidRPr="00DA7542">
        <w:rPr>
          <w:lang w:val="nl-BE"/>
        </w:rPr>
        <w:br w:type="page"/>
      </w:r>
    </w:p>
    <w:p w:rsidR="00390D73" w:rsidRPr="00390D73" w:rsidRDefault="00390D73" w:rsidP="003D1C7B">
      <w:pPr>
        <w:pStyle w:val="Titre1"/>
        <w:numPr>
          <w:ilvl w:val="0"/>
          <w:numId w:val="1"/>
        </w:numPr>
        <w:ind w:left="-426" w:firstLine="0"/>
        <w:rPr>
          <w:lang w:val="nl-BE"/>
        </w:rPr>
      </w:pPr>
      <w:bookmarkStart w:id="2" w:name="_Toc504644304"/>
      <w:r w:rsidRPr="00390D73">
        <w:rPr>
          <w:lang w:val="nl-BE"/>
        </w:rPr>
        <w:lastRenderedPageBreak/>
        <w:t>Algemeen</w:t>
      </w:r>
      <w:bookmarkEnd w:id="2"/>
    </w:p>
    <w:p w:rsidR="00390D73" w:rsidRPr="00390D73" w:rsidRDefault="006D3E23" w:rsidP="003D1C7B">
      <w:pPr>
        <w:pStyle w:val="Titre2"/>
        <w:numPr>
          <w:ilvl w:val="1"/>
          <w:numId w:val="1"/>
        </w:numPr>
        <w:ind w:left="-426" w:firstLine="0"/>
        <w:rPr>
          <w:lang w:val="nl-BE"/>
        </w:rPr>
      </w:pPr>
      <w:bookmarkStart w:id="3" w:name="_Toc504644305"/>
      <w:r w:rsidRPr="00390D73">
        <w:rPr>
          <w:lang w:val="nl-BE"/>
        </w:rPr>
        <w:t>Coördinaten</w:t>
      </w:r>
      <w:r w:rsidR="00390D73" w:rsidRPr="00390D73">
        <w:rPr>
          <w:lang w:val="nl-BE"/>
        </w:rPr>
        <w:t xml:space="preserve"> van de onderneming</w:t>
      </w:r>
      <w:bookmarkEnd w:id="3"/>
    </w:p>
    <w:bookmarkStart w:id="4" w:name="_Toc504644306"/>
    <w:p w:rsidR="00390D73" w:rsidRPr="00390D73" w:rsidRDefault="00004146" w:rsidP="003D1C7B">
      <w:pPr>
        <w:pStyle w:val="Titre2"/>
        <w:numPr>
          <w:ilvl w:val="1"/>
          <w:numId w:val="10"/>
        </w:numPr>
        <w:ind w:left="-426" w:firstLine="0"/>
        <w:rPr>
          <w:lang w:val="nl-BE"/>
        </w:rPr>
      </w:pPr>
      <w:sdt>
        <w:sdtPr>
          <w:rPr>
            <w:rStyle w:val="Titre3Car"/>
            <w:sz w:val="22"/>
            <w:szCs w:val="22"/>
            <w:lang w:val="nl-BE"/>
          </w:rPr>
          <w:id w:val="1288084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3Car"/>
          </w:rPr>
        </w:sdtEndPr>
        <w:sdtContent>
          <w:r w:rsidR="00F3054A" w:rsidRPr="00EC308B">
            <w:rPr>
              <w:rStyle w:val="Titre3Car"/>
              <w:rFonts w:ascii="MS Mincho" w:eastAsia="MS Mincho" w:hAnsi="MS Mincho" w:cs="MS Mincho" w:hint="eastAsia"/>
              <w:sz w:val="22"/>
              <w:szCs w:val="22"/>
              <w:lang w:val="nl-BE"/>
            </w:rPr>
            <w:t>☐</w:t>
          </w:r>
        </w:sdtContent>
      </w:sdt>
      <w:r w:rsidR="00390D73" w:rsidRPr="003F0DA1">
        <w:rPr>
          <w:rStyle w:val="Titre3Car"/>
          <w:lang w:val="nl-BE"/>
        </w:rPr>
        <w:t xml:space="preserve"> </w:t>
      </w:r>
      <w:sdt>
        <w:sdtPr>
          <w:rPr>
            <w:rStyle w:val="Titre3Car"/>
            <w:lang w:val="nl-BE"/>
          </w:rPr>
          <w:id w:val="80036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3Car"/>
          </w:rPr>
        </w:sdtEndPr>
        <w:sdtContent>
          <w:r w:rsidR="00390D73" w:rsidRPr="003F0DA1">
            <w:rPr>
              <w:rStyle w:val="Titre3Car"/>
              <w:rFonts w:ascii="MS Mincho" w:eastAsia="MS Mincho" w:hAnsi="MS Mincho" w:cs="MS Mincho" w:hint="eastAsia"/>
              <w:lang w:val="nl-BE"/>
            </w:rPr>
            <w:t>☐</w:t>
          </w:r>
        </w:sdtContent>
      </w:sdt>
      <w:r w:rsidR="00390D73" w:rsidRPr="003F0DA1">
        <w:rPr>
          <w:rStyle w:val="Titre3Car"/>
          <w:lang w:val="nl-BE"/>
        </w:rPr>
        <w:t xml:space="preserve"> </w:t>
      </w:r>
      <w:r w:rsidR="006D3E23" w:rsidRPr="003F0DA1">
        <w:rPr>
          <w:rStyle w:val="Titre3Car"/>
          <w:lang w:val="nl-BE"/>
        </w:rPr>
        <w:t>Naam van de natuurlijke of rechtspersoon</w:t>
      </w:r>
      <w:r w:rsidR="00F3054A" w:rsidRPr="003F0DA1">
        <w:rPr>
          <w:rStyle w:val="Titre3Car"/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504401640"/>
          <w:text/>
        </w:sdtPr>
        <w:sdtEndPr/>
        <w:sdtContent>
          <w:r w:rsidR="005B030F" w:rsidRPr="005B030F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4"/>
    </w:p>
    <w:p w:rsidR="00390D73" w:rsidRPr="005B030F" w:rsidRDefault="00390D73" w:rsidP="003D1C7B">
      <w:pPr>
        <w:pStyle w:val="Titre2"/>
        <w:numPr>
          <w:ilvl w:val="1"/>
          <w:numId w:val="11"/>
        </w:numPr>
        <w:ind w:left="-426" w:firstLine="0"/>
        <w:rPr>
          <w:lang w:val="nl-BE"/>
        </w:rPr>
      </w:pPr>
      <w:bookmarkStart w:id="5" w:name="_Toc504644307"/>
      <w:r w:rsidRPr="003F0DA1">
        <w:rPr>
          <w:rStyle w:val="Titre3Car"/>
          <w:lang w:val="nl-BE"/>
        </w:rPr>
        <w:t>Adres van de onderneming</w:t>
      </w:r>
      <w:r w:rsidR="00F3054A" w:rsidRPr="003F0DA1">
        <w:rPr>
          <w:rStyle w:val="Titre3Car"/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-1429497685"/>
          <w:text/>
        </w:sdtPr>
        <w:sdtEndPr/>
        <w:sdtContent>
          <w:r w:rsidR="005B030F" w:rsidRPr="005B030F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5"/>
    </w:p>
    <w:bookmarkStart w:id="6" w:name="_Toc504644308"/>
    <w:p w:rsidR="00390D73" w:rsidRPr="004C1794" w:rsidRDefault="00004146" w:rsidP="003D1C7B">
      <w:pPr>
        <w:pStyle w:val="Titre2"/>
        <w:numPr>
          <w:ilvl w:val="3"/>
          <w:numId w:val="13"/>
        </w:numPr>
        <w:ind w:left="-426" w:firstLine="0"/>
        <w:rPr>
          <w:rStyle w:val="Titre3Car"/>
          <w:lang w:val="nl-BE"/>
        </w:rPr>
      </w:pPr>
      <w:sdt>
        <w:sdtPr>
          <w:rPr>
            <w:rStyle w:val="Titre3Car"/>
            <w:lang w:val="nl-BE"/>
          </w:rPr>
          <w:id w:val="1320003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3Car"/>
          </w:rPr>
        </w:sdtEndPr>
        <w:sdtContent>
          <w:r w:rsidR="006F3270" w:rsidRPr="006F3270">
            <w:rPr>
              <w:rStyle w:val="Titre3Car"/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EC308B">
        <w:rPr>
          <w:rStyle w:val="Titre3Car"/>
          <w:lang w:val="nl-BE"/>
        </w:rPr>
        <w:t xml:space="preserve"> </w:t>
      </w:r>
      <w:sdt>
        <w:sdtPr>
          <w:rPr>
            <w:rStyle w:val="Titre3Car"/>
            <w:lang w:val="nl-BE"/>
          </w:rPr>
          <w:id w:val="3033570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3Car"/>
          </w:rPr>
        </w:sdtEndPr>
        <w:sdtContent>
          <w:r w:rsidR="006F3270">
            <w:rPr>
              <w:rStyle w:val="Titre3Car"/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EC308B">
        <w:rPr>
          <w:rStyle w:val="Titre3Car"/>
          <w:lang w:val="nl-BE"/>
        </w:rPr>
        <w:t xml:space="preserve"> </w:t>
      </w:r>
      <w:r w:rsidR="00390D73" w:rsidRPr="008D56F5">
        <w:rPr>
          <w:rStyle w:val="Titre3Car"/>
          <w:i/>
          <w:lang w:val="nl-BE"/>
        </w:rPr>
        <w:t>Hoofdzetel</w:t>
      </w:r>
      <w:r w:rsidR="00F3054A" w:rsidRPr="004C1794">
        <w:rPr>
          <w:rStyle w:val="Titre3Car"/>
          <w:lang w:val="nl-BE"/>
        </w:rPr>
        <w:br/>
      </w:r>
      <w:sdt>
        <w:sdtPr>
          <w:rPr>
            <w:color w:val="808080" w:themeColor="background1" w:themeShade="80"/>
            <w:sz w:val="22"/>
            <w:szCs w:val="22"/>
            <w:lang w:val="nl-BE"/>
          </w:rPr>
          <w:id w:val="653720697"/>
          <w:text/>
        </w:sdtPr>
        <w:sdtEndPr/>
        <w:sdtContent>
          <w:r w:rsidR="005B030F" w:rsidRPr="003F0DA1">
            <w:rPr>
              <w:color w:val="808080" w:themeColor="background1" w:themeShade="80"/>
              <w:sz w:val="22"/>
              <w:szCs w:val="22"/>
              <w:lang w:val="nl-BE"/>
            </w:rPr>
            <w:t>Klik hier om tekst te typen.</w:t>
          </w:r>
        </w:sdtContent>
      </w:sdt>
      <w:bookmarkEnd w:id="6"/>
    </w:p>
    <w:bookmarkStart w:id="7" w:name="_Toc504644309"/>
    <w:p w:rsidR="00390D73" w:rsidRDefault="00004146" w:rsidP="003D1C7B">
      <w:pPr>
        <w:pStyle w:val="Titre2"/>
        <w:numPr>
          <w:ilvl w:val="3"/>
          <w:numId w:val="13"/>
        </w:numPr>
        <w:ind w:left="-426" w:firstLine="0"/>
        <w:rPr>
          <w:bCs w:val="0"/>
          <w:color w:val="808080" w:themeColor="background1" w:themeShade="80"/>
          <w:sz w:val="22"/>
          <w:szCs w:val="22"/>
          <w:lang w:val="nl-BE"/>
        </w:rPr>
      </w:pPr>
      <w:sdt>
        <w:sdtPr>
          <w:rPr>
            <w:rStyle w:val="Titre3Car"/>
            <w:lang w:val="nl-BE"/>
          </w:rPr>
          <w:id w:val="18751961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3Car"/>
          </w:rPr>
        </w:sdtEndPr>
        <w:sdtContent>
          <w:r w:rsidR="006F3270" w:rsidRPr="00FE2226">
            <w:rPr>
              <w:rStyle w:val="Titre3Car"/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6F3270">
        <w:rPr>
          <w:rStyle w:val="Titre3Car"/>
          <w:lang w:val="nl-BE"/>
        </w:rPr>
        <w:t xml:space="preserve"> </w:t>
      </w:r>
      <w:sdt>
        <w:sdtPr>
          <w:rPr>
            <w:rStyle w:val="Titre3Car"/>
            <w:lang w:val="nl-BE"/>
          </w:rPr>
          <w:id w:val="-2144645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3Car"/>
          </w:rPr>
        </w:sdtEndPr>
        <w:sdtContent>
          <w:r w:rsidR="006F3270">
            <w:rPr>
              <w:rStyle w:val="Titre3Car"/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EC308B">
        <w:rPr>
          <w:rStyle w:val="Titre3Car"/>
          <w:lang w:val="nl-BE"/>
        </w:rPr>
        <w:t xml:space="preserve"> </w:t>
      </w:r>
      <w:r w:rsidR="00EC308B">
        <w:rPr>
          <w:rStyle w:val="Titre3Car"/>
          <w:lang w:val="nl-BE"/>
        </w:rPr>
        <w:t xml:space="preserve"> </w:t>
      </w:r>
      <w:r w:rsidR="003832B6" w:rsidRPr="008D56F5">
        <w:rPr>
          <w:rStyle w:val="Titre3Car"/>
          <w:i/>
          <w:lang w:val="nl-BE"/>
        </w:rPr>
        <w:t>Exploitatiezetel</w:t>
      </w:r>
      <w:r w:rsidR="00F3054A" w:rsidRPr="004C1794">
        <w:rPr>
          <w:rStyle w:val="Titre3Car"/>
          <w:lang w:val="nl-BE"/>
        </w:rPr>
        <w:br/>
      </w:r>
      <w:sdt>
        <w:sdtPr>
          <w:rPr>
            <w:bCs w:val="0"/>
            <w:color w:val="808080" w:themeColor="background1" w:themeShade="80"/>
            <w:sz w:val="22"/>
            <w:szCs w:val="22"/>
            <w:lang w:val="nl-BE"/>
          </w:rPr>
          <w:id w:val="195666171"/>
          <w:text/>
        </w:sdtPr>
        <w:sdtEndPr/>
        <w:sdtContent>
          <w:r w:rsidR="005B030F" w:rsidRPr="003F0DA1">
            <w:rPr>
              <w:bCs w:val="0"/>
              <w:color w:val="808080" w:themeColor="background1" w:themeShade="80"/>
              <w:sz w:val="22"/>
              <w:szCs w:val="22"/>
              <w:lang w:val="nl-BE"/>
            </w:rPr>
            <w:t>Klik hier om tekst te typen.</w:t>
          </w:r>
        </w:sdtContent>
      </w:sdt>
      <w:bookmarkEnd w:id="7"/>
    </w:p>
    <w:p w:rsidR="00C55D42" w:rsidRPr="00C55D42" w:rsidRDefault="00C55D42" w:rsidP="00C55D42">
      <w:pPr>
        <w:rPr>
          <w:lang w:val="nl-BE"/>
        </w:rPr>
      </w:pPr>
    </w:p>
    <w:p w:rsidR="00390D73" w:rsidRPr="00390D73" w:rsidRDefault="00912520" w:rsidP="003D1C7B">
      <w:pPr>
        <w:pStyle w:val="Titre2"/>
        <w:numPr>
          <w:ilvl w:val="1"/>
          <w:numId w:val="1"/>
        </w:numPr>
        <w:ind w:left="-426" w:firstLine="0"/>
        <w:rPr>
          <w:lang w:val="nl-BE"/>
        </w:rPr>
      </w:pPr>
      <w:bookmarkStart w:id="8" w:name="_Toc504644310"/>
      <w:r>
        <w:rPr>
          <w:lang w:val="nl-BE"/>
        </w:rPr>
        <w:t>Kort</w:t>
      </w:r>
      <w:r w:rsidR="00390D73" w:rsidRPr="00390D73">
        <w:rPr>
          <w:lang w:val="nl-BE"/>
        </w:rPr>
        <w:t>e</w:t>
      </w:r>
      <w:r>
        <w:rPr>
          <w:lang w:val="nl-BE"/>
        </w:rPr>
        <w:t xml:space="preserve"> beschrijving van de bedrijfsactiviteiten</w:t>
      </w:r>
      <w:bookmarkEnd w:id="8"/>
    </w:p>
    <w:p w:rsidR="00390D73" w:rsidRPr="00390D73" w:rsidRDefault="00DA248E" w:rsidP="003D1C7B">
      <w:pPr>
        <w:ind w:left="-426"/>
        <w:rPr>
          <w:lang w:val="nl-BE"/>
        </w:rPr>
      </w:pPr>
      <w:r>
        <w:rPr>
          <w:lang w:val="nl-BE"/>
        </w:rPr>
        <w:t xml:space="preserve">Korte beschrijving van de bedrijfsactiviteiten om het kader waarin het </w:t>
      </w:r>
      <w:r w:rsidR="00892453">
        <w:rPr>
          <w:lang w:val="nl-BE"/>
        </w:rPr>
        <w:t>HSP</w:t>
      </w:r>
      <w:r>
        <w:rPr>
          <w:lang w:val="nl-BE"/>
        </w:rPr>
        <w:t xml:space="preserve"> werd opgesteld te kunnen duiden</w:t>
      </w:r>
      <w:r w:rsidR="00390D73" w:rsidRPr="00390D73">
        <w:rPr>
          <w:lang w:val="nl-BE"/>
        </w:rPr>
        <w:t>.</w:t>
      </w:r>
    </w:p>
    <w:bookmarkStart w:id="9" w:name="_Toc504644311"/>
    <w:p w:rsidR="00390D73" w:rsidRPr="00390D73" w:rsidRDefault="00004146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77807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270" w:rsidRPr="00646B56">
            <w:rPr>
              <w:rFonts w:ascii="MS Gothic" w:eastAsia="MS Gothic" w:hAnsi="MS Gothic"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164018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270" w:rsidRPr="00646B56">
            <w:rPr>
              <w:rFonts w:ascii="MS Gothic" w:eastAsia="MS Gothic" w:hAnsi="MS Gothic"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DA248E" w:rsidRPr="00646B56">
        <w:rPr>
          <w:b w:val="0"/>
          <w:sz w:val="26"/>
          <w:szCs w:val="26"/>
          <w:lang w:val="nl-BE"/>
        </w:rPr>
        <w:t>Algemeen</w:t>
      </w:r>
      <w:r w:rsidR="00F3054A">
        <w:rPr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580570275"/>
          <w:text/>
        </w:sdtPr>
        <w:sdtEndPr/>
        <w:sdtContent>
          <w:r w:rsidR="005B030F" w:rsidRPr="00F3054A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9"/>
    </w:p>
    <w:bookmarkStart w:id="10" w:name="_Toc504644312"/>
    <w:p w:rsidR="00390D73" w:rsidRDefault="00004146" w:rsidP="003D1C7B">
      <w:pPr>
        <w:pStyle w:val="Titre3"/>
        <w:numPr>
          <w:ilvl w:val="2"/>
          <w:numId w:val="1"/>
        </w:numPr>
        <w:ind w:left="-426" w:firstLine="0"/>
        <w:rPr>
          <w:color w:val="808080" w:themeColor="background1" w:themeShade="80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6494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109505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892453" w:rsidRPr="00646B56">
        <w:rPr>
          <w:b w:val="0"/>
          <w:sz w:val="26"/>
          <w:szCs w:val="26"/>
          <w:lang w:val="nl-BE"/>
        </w:rPr>
        <w:t>Handling van de radioactieve bronnen</w:t>
      </w:r>
      <w:r w:rsidR="00F3054A">
        <w:rPr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-333384926"/>
          <w:text/>
        </w:sdtPr>
        <w:sdtEndPr/>
        <w:sdtContent>
          <w:r w:rsidR="005B030F" w:rsidRPr="00F3054A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0"/>
    </w:p>
    <w:p w:rsidR="00C55D42" w:rsidRPr="00C55D42" w:rsidRDefault="00C55D42" w:rsidP="00C55D42">
      <w:pPr>
        <w:rPr>
          <w:lang w:val="nl-BE"/>
        </w:rPr>
      </w:pPr>
    </w:p>
    <w:bookmarkStart w:id="11" w:name="_Toc504644313"/>
    <w:p w:rsidR="00390D73" w:rsidRPr="00390D73" w:rsidRDefault="00004146" w:rsidP="003D1C7B">
      <w:pPr>
        <w:pStyle w:val="Titre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8304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31925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892453">
        <w:rPr>
          <w:lang w:val="nl-BE"/>
        </w:rPr>
        <w:t>Typische stappen in de handling</w:t>
      </w:r>
      <w:bookmarkEnd w:id="11"/>
    </w:p>
    <w:p w:rsidR="003F0DA1" w:rsidRDefault="00892453" w:rsidP="003D1C7B">
      <w:pPr>
        <w:ind w:left="-426"/>
        <w:rPr>
          <w:i/>
          <w:lang w:val="nl-BE"/>
        </w:rPr>
      </w:pPr>
      <w:r>
        <w:rPr>
          <w:i/>
          <w:lang w:val="nl-BE"/>
        </w:rPr>
        <w:t xml:space="preserve">Beschrijf de verschillende stappen in een typische handling. </w:t>
      </w:r>
      <w:proofErr w:type="spellStart"/>
      <w:r>
        <w:rPr>
          <w:i/>
          <w:lang w:val="nl-BE"/>
        </w:rPr>
        <w:t>Bvb</w:t>
      </w:r>
      <w:proofErr w:type="spellEnd"/>
      <w:r>
        <w:rPr>
          <w:i/>
          <w:lang w:val="nl-BE"/>
        </w:rPr>
        <w:t>:</w:t>
      </w:r>
    </w:p>
    <w:p w:rsidR="00892453" w:rsidRDefault="00892453" w:rsidP="00892453">
      <w:pPr>
        <w:pStyle w:val="Paragraphedeliste"/>
        <w:numPr>
          <w:ilvl w:val="0"/>
          <w:numId w:val="24"/>
        </w:numPr>
        <w:rPr>
          <w:i/>
          <w:lang w:val="nl-BE"/>
        </w:rPr>
      </w:pPr>
      <w:r>
        <w:rPr>
          <w:i/>
          <w:lang w:val="nl-BE"/>
        </w:rPr>
        <w:t>Lossen aankomend voertuig</w:t>
      </w:r>
    </w:p>
    <w:p w:rsidR="00892453" w:rsidRDefault="00892453" w:rsidP="00892453">
      <w:pPr>
        <w:pStyle w:val="Paragraphedeliste"/>
        <w:numPr>
          <w:ilvl w:val="1"/>
          <w:numId w:val="24"/>
        </w:numPr>
        <w:rPr>
          <w:i/>
          <w:lang w:val="nl-BE"/>
        </w:rPr>
      </w:pPr>
      <w:r>
        <w:rPr>
          <w:i/>
          <w:lang w:val="nl-BE"/>
        </w:rPr>
        <w:t>Waar gebeurt dit? Om welk type voertuigen gaat het?</w:t>
      </w:r>
    </w:p>
    <w:p w:rsidR="00892453" w:rsidRDefault="00892453" w:rsidP="00892453">
      <w:pPr>
        <w:pStyle w:val="Paragraphedeliste"/>
        <w:numPr>
          <w:ilvl w:val="0"/>
          <w:numId w:val="24"/>
        </w:numPr>
        <w:rPr>
          <w:i/>
          <w:lang w:val="nl-BE"/>
        </w:rPr>
      </w:pPr>
      <w:r>
        <w:rPr>
          <w:i/>
          <w:lang w:val="nl-BE"/>
        </w:rPr>
        <w:t>Tijdelijke opslag buiten beveiligde locatie</w:t>
      </w:r>
    </w:p>
    <w:p w:rsidR="00892453" w:rsidRDefault="00892453" w:rsidP="00892453">
      <w:pPr>
        <w:pStyle w:val="Paragraphedeliste"/>
        <w:numPr>
          <w:ilvl w:val="1"/>
          <w:numId w:val="24"/>
        </w:numPr>
        <w:rPr>
          <w:i/>
          <w:lang w:val="nl-BE"/>
        </w:rPr>
      </w:pPr>
      <w:r>
        <w:rPr>
          <w:i/>
          <w:lang w:val="nl-BE"/>
        </w:rPr>
        <w:t>Wat zijn de plaatsen waar de radioactieve bronnen worden neergezet voor deze naar een beveiligde locatie gaan? Hoe lang duurt dit doorgaans? Hoe worden de bronnen verplaatst?</w:t>
      </w:r>
    </w:p>
    <w:p w:rsidR="00892453" w:rsidRDefault="00892453" w:rsidP="00892453">
      <w:pPr>
        <w:pStyle w:val="Paragraphedeliste"/>
        <w:numPr>
          <w:ilvl w:val="0"/>
          <w:numId w:val="24"/>
        </w:numPr>
        <w:rPr>
          <w:i/>
          <w:lang w:val="nl-BE"/>
        </w:rPr>
      </w:pPr>
      <w:r>
        <w:rPr>
          <w:i/>
          <w:lang w:val="nl-BE"/>
        </w:rPr>
        <w:t>Tijdelijke opslag binnen beveiligde locatie</w:t>
      </w:r>
    </w:p>
    <w:p w:rsidR="00892453" w:rsidRDefault="00892453" w:rsidP="00892453">
      <w:pPr>
        <w:pStyle w:val="Paragraphedeliste"/>
        <w:numPr>
          <w:ilvl w:val="1"/>
          <w:numId w:val="24"/>
        </w:numPr>
        <w:rPr>
          <w:i/>
          <w:lang w:val="nl-BE"/>
        </w:rPr>
      </w:pPr>
      <w:r>
        <w:rPr>
          <w:i/>
          <w:lang w:val="nl-BE"/>
        </w:rPr>
        <w:t>Waar worden de bronnen opgeslagen? Hoe lang duurt dit doorgaans?</w:t>
      </w:r>
    </w:p>
    <w:p w:rsidR="00892453" w:rsidRDefault="00892453" w:rsidP="00892453">
      <w:pPr>
        <w:pStyle w:val="Paragraphedeliste"/>
        <w:numPr>
          <w:ilvl w:val="0"/>
          <w:numId w:val="24"/>
        </w:numPr>
        <w:rPr>
          <w:i/>
          <w:lang w:val="nl-BE"/>
        </w:rPr>
      </w:pPr>
      <w:r>
        <w:rPr>
          <w:i/>
          <w:lang w:val="nl-BE"/>
        </w:rPr>
        <w:t>Tijdelijke opslag buiten beveiligde locatie (klaar zetten voor vertrek)</w:t>
      </w:r>
    </w:p>
    <w:p w:rsidR="00892453" w:rsidRDefault="00892453" w:rsidP="00892453">
      <w:pPr>
        <w:pStyle w:val="Paragraphedeliste"/>
        <w:numPr>
          <w:ilvl w:val="1"/>
          <w:numId w:val="24"/>
        </w:numPr>
        <w:rPr>
          <w:i/>
          <w:lang w:val="nl-BE"/>
        </w:rPr>
      </w:pPr>
      <w:r>
        <w:rPr>
          <w:i/>
          <w:lang w:val="nl-BE"/>
        </w:rPr>
        <w:t>Waar gebeurt dit? Hoe lang?</w:t>
      </w:r>
    </w:p>
    <w:p w:rsidR="00892453" w:rsidRDefault="00892453" w:rsidP="00892453">
      <w:pPr>
        <w:pStyle w:val="Paragraphedeliste"/>
        <w:numPr>
          <w:ilvl w:val="0"/>
          <w:numId w:val="24"/>
        </w:numPr>
        <w:rPr>
          <w:i/>
          <w:lang w:val="nl-BE"/>
        </w:rPr>
      </w:pPr>
      <w:r>
        <w:rPr>
          <w:i/>
          <w:lang w:val="nl-BE"/>
        </w:rPr>
        <w:t>Laden vertrekkend voertuig</w:t>
      </w:r>
    </w:p>
    <w:p w:rsidR="00892453" w:rsidRPr="00892453" w:rsidRDefault="00892453" w:rsidP="00892453">
      <w:pPr>
        <w:pStyle w:val="Paragraphedeliste"/>
        <w:numPr>
          <w:ilvl w:val="1"/>
          <w:numId w:val="24"/>
        </w:numPr>
        <w:rPr>
          <w:i/>
          <w:lang w:val="nl-BE"/>
        </w:rPr>
      </w:pPr>
      <w:r>
        <w:rPr>
          <w:i/>
          <w:lang w:val="nl-BE"/>
        </w:rPr>
        <w:t>Waar gebeurt dit? Om welk type voertuigen gaat het?</w:t>
      </w:r>
    </w:p>
    <w:p w:rsidR="00390D73" w:rsidRDefault="00004146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27791731"/>
          <w:text/>
        </w:sdtPr>
        <w:sdtEndPr/>
        <w:sdtContent>
          <w:r w:rsidR="003F0DA1" w:rsidRPr="003F0DA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3F0DA1" w:rsidRDefault="007B0B1B" w:rsidP="003D1C7B">
      <w:pPr>
        <w:ind w:left="-426"/>
        <w:rPr>
          <w:b/>
          <w:i/>
          <w:color w:val="808080" w:themeColor="background1" w:themeShade="80"/>
          <w:lang w:val="nl-BE"/>
        </w:rPr>
      </w:pPr>
    </w:p>
    <w:bookmarkStart w:id="12" w:name="_Toc504644314"/>
    <w:p w:rsidR="00390D73" w:rsidRPr="00390D73" w:rsidRDefault="00004146" w:rsidP="003D1C7B">
      <w:pPr>
        <w:pStyle w:val="Titre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5802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4984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0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6D3E23">
        <w:rPr>
          <w:lang w:val="nl-BE"/>
        </w:rPr>
        <w:t>Objectieven/doelstellingen van het beveiligingsplan</w:t>
      </w:r>
      <w:bookmarkEnd w:id="12"/>
      <w:r w:rsidR="003F0DA1">
        <w:rPr>
          <w:lang w:val="nl-BE"/>
        </w:rPr>
        <w:br/>
      </w:r>
      <w:r w:rsidR="00390D73" w:rsidRPr="00390D73">
        <w:rPr>
          <w:lang w:val="nl-BE"/>
        </w:rPr>
        <w:t xml:space="preserve"> </w:t>
      </w:r>
    </w:p>
    <w:p w:rsidR="00390D73" w:rsidRPr="00494563" w:rsidRDefault="006D3E23" w:rsidP="003D1C7B">
      <w:pPr>
        <w:ind w:left="-426"/>
        <w:rPr>
          <w:i/>
          <w:lang w:val="nl-BE"/>
        </w:rPr>
      </w:pPr>
      <w:r w:rsidRPr="00494563">
        <w:rPr>
          <w:i/>
          <w:lang w:val="nl-BE"/>
        </w:rPr>
        <w:t xml:space="preserve">Lijst de </w:t>
      </w:r>
      <w:r w:rsidR="00494563">
        <w:rPr>
          <w:i/>
          <w:lang w:val="nl-BE"/>
        </w:rPr>
        <w:t>verschillende kwaadwillige handelingen op die men in het beveiligingsplan wilt voorkomen</w:t>
      </w:r>
      <w:r w:rsidR="00390D73" w:rsidRPr="00494563">
        <w:rPr>
          <w:i/>
          <w:lang w:val="nl-BE"/>
        </w:rPr>
        <w:t xml:space="preserve"> (</w:t>
      </w:r>
      <w:r w:rsidRPr="00494563">
        <w:rPr>
          <w:i/>
          <w:lang w:val="nl-BE"/>
        </w:rPr>
        <w:t xml:space="preserve">diefstal van </w:t>
      </w:r>
      <w:r w:rsidR="00494563" w:rsidRPr="00494563">
        <w:rPr>
          <w:i/>
          <w:lang w:val="nl-BE"/>
        </w:rPr>
        <w:t>radioactieve</w:t>
      </w:r>
      <w:r w:rsidRPr="00494563">
        <w:rPr>
          <w:i/>
          <w:lang w:val="nl-BE"/>
        </w:rPr>
        <w:t xml:space="preserve"> </w:t>
      </w:r>
      <w:r w:rsidRPr="006D3E23">
        <w:rPr>
          <w:i/>
          <w:lang w:val="nl-BE"/>
        </w:rPr>
        <w:t>materialen</w:t>
      </w:r>
      <w:r w:rsidR="00390D73" w:rsidRPr="00494563">
        <w:rPr>
          <w:i/>
          <w:lang w:val="nl-BE"/>
        </w:rPr>
        <w:t xml:space="preserve">, </w:t>
      </w:r>
      <w:r w:rsidR="00494563" w:rsidRPr="00494563">
        <w:rPr>
          <w:i/>
          <w:lang w:val="nl-BE"/>
        </w:rPr>
        <w:t>opzettelijk radiologische gevolgen willen veroorzaken</w:t>
      </w:r>
      <w:r w:rsidR="00390D73" w:rsidRPr="00494563">
        <w:rPr>
          <w:i/>
          <w:lang w:val="nl-BE"/>
        </w:rPr>
        <w:t>, …) .</w:t>
      </w:r>
      <w:r w:rsidR="003F0DA1">
        <w:rPr>
          <w:i/>
          <w:lang w:val="nl-BE"/>
        </w:rPr>
        <w:br/>
      </w:r>
      <w:r w:rsidR="003F0DA1" w:rsidRPr="003F0DA1">
        <w:rPr>
          <w:color w:val="808080" w:themeColor="background1" w:themeShade="80"/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016604156"/>
          <w:text/>
        </w:sdtPr>
        <w:sdtEndPr/>
        <w:sdtContent>
          <w:r w:rsidR="003F0DA1" w:rsidRPr="003F0DA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13" w:name="_Toc504644315"/>
    <w:p w:rsidR="00390D73" w:rsidRPr="00390D73" w:rsidRDefault="00004146" w:rsidP="003D1C7B">
      <w:pPr>
        <w:pStyle w:val="Titre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6936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6748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494563">
        <w:rPr>
          <w:lang w:val="nl-BE"/>
        </w:rPr>
        <w:t xml:space="preserve">Benaming van het </w:t>
      </w:r>
      <w:r w:rsidR="00892453">
        <w:rPr>
          <w:lang w:val="nl-BE"/>
        </w:rPr>
        <w:t>HSP</w:t>
      </w:r>
      <w:r w:rsidR="00494563">
        <w:rPr>
          <w:lang w:val="nl-BE"/>
        </w:rPr>
        <w:t xml:space="preserve"> en de versie</w:t>
      </w:r>
      <w:bookmarkEnd w:id="13"/>
      <w:r w:rsidR="00390D73" w:rsidRPr="00390D73">
        <w:rPr>
          <w:lang w:val="nl-BE"/>
        </w:rPr>
        <w:t xml:space="preserve"> </w:t>
      </w:r>
    </w:p>
    <w:p w:rsidR="00390D73" w:rsidRPr="00390D73" w:rsidRDefault="00494563" w:rsidP="003D1C7B">
      <w:pPr>
        <w:ind w:left="-426"/>
        <w:rPr>
          <w:i/>
          <w:lang w:val="nl-BE"/>
        </w:rPr>
      </w:pPr>
      <w:r>
        <w:rPr>
          <w:i/>
          <w:lang w:val="nl-BE"/>
        </w:rPr>
        <w:t xml:space="preserve">Geef een naam aan het </w:t>
      </w:r>
      <w:r w:rsidR="00892453">
        <w:rPr>
          <w:i/>
          <w:lang w:val="nl-BE"/>
        </w:rPr>
        <w:t>HSP</w:t>
      </w:r>
      <w:r>
        <w:rPr>
          <w:i/>
          <w:lang w:val="nl-BE"/>
        </w:rPr>
        <w:t xml:space="preserve"> (Vb. ‘</w:t>
      </w:r>
      <w:r w:rsidR="00892453">
        <w:rPr>
          <w:i/>
          <w:lang w:val="nl-BE"/>
        </w:rPr>
        <w:t>HSP</w:t>
      </w:r>
      <w:r>
        <w:rPr>
          <w:i/>
          <w:lang w:val="nl-BE"/>
        </w:rPr>
        <w:t xml:space="preserve"> A</w:t>
      </w:r>
      <w:r w:rsidR="00913F04">
        <w:rPr>
          <w:i/>
          <w:lang w:val="nl-BE"/>
        </w:rPr>
        <w:t>’</w:t>
      </w:r>
      <w:r>
        <w:rPr>
          <w:i/>
          <w:lang w:val="nl-BE"/>
        </w:rPr>
        <w:t>) en geef aan over welke versie het gaat (Vb. ‘</w:t>
      </w:r>
      <w:proofErr w:type="spellStart"/>
      <w:r>
        <w:rPr>
          <w:i/>
          <w:lang w:val="nl-BE"/>
        </w:rPr>
        <w:t>Rev</w:t>
      </w:r>
      <w:proofErr w:type="spellEnd"/>
      <w:r>
        <w:rPr>
          <w:i/>
          <w:lang w:val="nl-BE"/>
        </w:rPr>
        <w:t>. 0’)</w:t>
      </w:r>
      <w:r w:rsidR="00390D73" w:rsidRPr="00390D73">
        <w:rPr>
          <w:i/>
          <w:lang w:val="nl-BE"/>
        </w:rPr>
        <w:t xml:space="preserve">. </w:t>
      </w:r>
      <w:r>
        <w:rPr>
          <w:i/>
          <w:lang w:val="nl-BE"/>
        </w:rPr>
        <w:t>Herneem deze informatie als voetnoot</w:t>
      </w:r>
      <w:r w:rsidR="00390D73" w:rsidRPr="00390D73">
        <w:rPr>
          <w:i/>
          <w:lang w:val="nl-BE"/>
        </w:rPr>
        <w:t>.</w:t>
      </w:r>
      <w:r w:rsidR="003F0DA1" w:rsidRPr="003F0DA1">
        <w:rPr>
          <w:color w:val="808080" w:themeColor="background1" w:themeShade="80"/>
          <w:lang w:val="nl-BE"/>
        </w:rPr>
        <w:t xml:space="preserve"> </w:t>
      </w:r>
      <w:r w:rsidR="003F0DA1">
        <w:rPr>
          <w:color w:val="808080" w:themeColor="background1" w:themeShade="80"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321956627"/>
          <w:text/>
        </w:sdtPr>
        <w:sdtEndPr/>
        <w:sdtContent>
          <w:r w:rsidR="003F0DA1" w:rsidRPr="003F0DA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390D73" w:rsidRDefault="00390D73" w:rsidP="003D1C7B">
      <w:pPr>
        <w:ind w:left="-426"/>
        <w:rPr>
          <w:lang w:val="nl-BE"/>
        </w:rPr>
      </w:pPr>
    </w:p>
    <w:p w:rsidR="007B0B1B" w:rsidRDefault="007B0B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l-BE"/>
        </w:rPr>
      </w:pPr>
      <w:r>
        <w:rPr>
          <w:lang w:val="nl-BE"/>
        </w:rPr>
        <w:br w:type="page"/>
      </w:r>
    </w:p>
    <w:p w:rsidR="00390D73" w:rsidRPr="00390D73" w:rsidRDefault="003F1621" w:rsidP="003D1C7B">
      <w:pPr>
        <w:pStyle w:val="Titre1"/>
        <w:numPr>
          <w:ilvl w:val="0"/>
          <w:numId w:val="1"/>
        </w:numPr>
        <w:ind w:left="-426" w:firstLine="0"/>
        <w:rPr>
          <w:lang w:val="nl-BE"/>
        </w:rPr>
      </w:pPr>
      <w:bookmarkStart w:id="14" w:name="_Toc504644316"/>
      <w:r>
        <w:rPr>
          <w:lang w:val="nl-BE"/>
        </w:rPr>
        <w:lastRenderedPageBreak/>
        <w:t>Verantwoordelijkheden binnen de beveiliging</w:t>
      </w:r>
      <w:bookmarkEnd w:id="14"/>
    </w:p>
    <w:p w:rsidR="00390D73" w:rsidRPr="00390D73" w:rsidRDefault="003F1621" w:rsidP="00CF5888">
      <w:pPr>
        <w:pStyle w:val="Titre2"/>
        <w:numPr>
          <w:ilvl w:val="1"/>
          <w:numId w:val="23"/>
        </w:numPr>
        <w:rPr>
          <w:lang w:val="nl-BE"/>
        </w:rPr>
      </w:pPr>
      <w:bookmarkStart w:id="15" w:name="_Toc504644317"/>
      <w:r>
        <w:rPr>
          <w:lang w:val="nl-BE"/>
        </w:rPr>
        <w:t xml:space="preserve">Identificatie van de </w:t>
      </w:r>
      <w:r w:rsidR="00892453">
        <w:rPr>
          <w:lang w:val="nl-BE"/>
        </w:rPr>
        <w:t>coördinator</w:t>
      </w:r>
      <w:r>
        <w:rPr>
          <w:lang w:val="nl-BE"/>
        </w:rPr>
        <w:t xml:space="preserve"> voor de beveiliging</w:t>
      </w:r>
      <w:bookmarkEnd w:id="15"/>
    </w:p>
    <w:bookmarkStart w:id="16" w:name="_Toc504644318"/>
    <w:p w:rsidR="00390D73" w:rsidRPr="005B030F" w:rsidRDefault="00004146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6945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 w:rsidRPr="00646B56">
            <w:rPr>
              <w:rFonts w:ascii="MS Gothic" w:eastAsia="MS Gothic" w:hAnsi="MS Gothic"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10376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3F1621" w:rsidRPr="00646B56">
        <w:rPr>
          <w:b w:val="0"/>
          <w:sz w:val="26"/>
          <w:szCs w:val="26"/>
          <w:lang w:val="nl-BE"/>
        </w:rPr>
        <w:t>Naam, Voornaam</w:t>
      </w:r>
      <w:r w:rsidR="003F0DA1">
        <w:rPr>
          <w:lang w:val="nl-BE"/>
        </w:rPr>
        <w:br/>
      </w:r>
      <w:r w:rsidR="00390D73" w:rsidRPr="003F0DA1">
        <w:rPr>
          <w:color w:val="808080" w:themeColor="background1" w:themeShade="80"/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-158307558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6"/>
    </w:p>
    <w:bookmarkStart w:id="17" w:name="_Toc504644319"/>
    <w:p w:rsidR="00390D73" w:rsidRPr="005B030F" w:rsidRDefault="00004146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34597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76217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r w:rsidR="003F1621" w:rsidRPr="00646B56">
        <w:rPr>
          <w:b w:val="0"/>
          <w:sz w:val="26"/>
          <w:szCs w:val="26"/>
          <w:lang w:val="nl-BE"/>
        </w:rPr>
        <w:t>Telefoon, vast en mobiel</w:t>
      </w:r>
      <w:r w:rsidR="00390D73" w:rsidRPr="005B030F">
        <w:rPr>
          <w:lang w:val="nl-BE"/>
        </w:rPr>
        <w:t xml:space="preserve"> </w:t>
      </w:r>
      <w:r w:rsidR="003F0DA1">
        <w:rPr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701986298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7"/>
    </w:p>
    <w:bookmarkStart w:id="18" w:name="_Toc504644320"/>
    <w:p w:rsidR="00390D73" w:rsidRPr="005B030F" w:rsidRDefault="00004146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5464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21231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r w:rsidR="00390D73" w:rsidRPr="00646B56">
        <w:rPr>
          <w:b w:val="0"/>
          <w:sz w:val="26"/>
          <w:szCs w:val="26"/>
          <w:lang w:val="nl-BE"/>
        </w:rPr>
        <w:t>E-mail</w:t>
      </w:r>
      <w:r w:rsidR="003F0DA1">
        <w:rPr>
          <w:lang w:val="nl-BE"/>
        </w:rPr>
        <w:br/>
      </w:r>
      <w:r w:rsidR="00390D73" w:rsidRPr="005B030F">
        <w:rPr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1437247488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8"/>
    </w:p>
    <w:bookmarkStart w:id="19" w:name="_Toc504644321"/>
    <w:p w:rsidR="00390D73" w:rsidRPr="005B030F" w:rsidRDefault="00004146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19654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156262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r w:rsidR="00390D73" w:rsidRPr="00646B56">
        <w:rPr>
          <w:b w:val="0"/>
          <w:sz w:val="26"/>
          <w:szCs w:val="26"/>
          <w:lang w:val="nl-BE"/>
        </w:rPr>
        <w:t>Adres</w:t>
      </w:r>
      <w:r w:rsidR="003F0DA1">
        <w:rPr>
          <w:lang w:val="nl-BE"/>
        </w:rPr>
        <w:br/>
      </w:r>
      <w:r w:rsidR="005B030F">
        <w:rPr>
          <w:lang w:val="nl-BE"/>
        </w:rPr>
        <w:t xml:space="preserve"> </w:t>
      </w:r>
      <w:r w:rsidR="00390D73" w:rsidRPr="005B030F">
        <w:rPr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1948186044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9"/>
    </w:p>
    <w:bookmarkStart w:id="20" w:name="_Toc504644322"/>
    <w:p w:rsidR="00390D73" w:rsidRPr="00390D73" w:rsidRDefault="00004146" w:rsidP="003D1C7B">
      <w:pPr>
        <w:pStyle w:val="Titre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1973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 w:rsidRPr="00646B56">
            <w:rPr>
              <w:rFonts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136771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5B7FF8">
        <w:rPr>
          <w:b w:val="0"/>
          <w:sz w:val="26"/>
          <w:szCs w:val="26"/>
          <w:lang w:val="nl-BE"/>
        </w:rPr>
        <w:t xml:space="preserve"> </w:t>
      </w:r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3F1621" w:rsidRPr="00646B56">
        <w:rPr>
          <w:b w:val="0"/>
          <w:sz w:val="26"/>
          <w:szCs w:val="26"/>
          <w:lang w:val="nl-BE"/>
        </w:rPr>
        <w:t>Hiërarchische positie binnen de onderneming (organigram)</w:t>
      </w:r>
      <w:bookmarkEnd w:id="20"/>
      <w:r w:rsidR="003F0DA1">
        <w:rPr>
          <w:lang w:val="nl-BE"/>
        </w:rPr>
        <w:br/>
      </w:r>
    </w:p>
    <w:p w:rsidR="00390D73" w:rsidRPr="00390D73" w:rsidRDefault="003F1621" w:rsidP="003D1C7B">
      <w:pPr>
        <w:ind w:left="-426"/>
        <w:rPr>
          <w:i/>
          <w:lang w:val="nl-BE"/>
        </w:rPr>
      </w:pPr>
      <w:r>
        <w:rPr>
          <w:i/>
          <w:lang w:val="nl-BE"/>
        </w:rPr>
        <w:t>Deze informatie moet toelaten de hiërarchische positie van deze persoon binnen de organisatie te kunnen bepalen</w:t>
      </w:r>
      <w:r w:rsidR="00390D73" w:rsidRPr="00390D73">
        <w:rPr>
          <w:i/>
          <w:lang w:val="nl-BE"/>
        </w:rPr>
        <w:t>.</w:t>
      </w:r>
      <w:r w:rsidR="001E77CB">
        <w:rPr>
          <w:i/>
          <w:lang w:val="nl-BE"/>
        </w:rPr>
        <w:br/>
      </w:r>
      <w:r w:rsidR="003F0DA1" w:rsidRPr="003F0DA1">
        <w:rPr>
          <w:color w:val="808080" w:themeColor="background1" w:themeShade="80"/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424110239"/>
          <w:text/>
        </w:sdtPr>
        <w:sdtEndPr/>
        <w:sdtContent>
          <w:r w:rsidR="003F0DA1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1" w:name="_Toc504644323"/>
    <w:p w:rsidR="00390D73" w:rsidRPr="00646B56" w:rsidRDefault="00004146" w:rsidP="003D1C7B">
      <w:pPr>
        <w:pStyle w:val="Titre3"/>
        <w:numPr>
          <w:ilvl w:val="2"/>
          <w:numId w:val="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30827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13031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56">
            <w:rPr>
              <w:rFonts w:ascii="MS Gothic" w:eastAsia="MS Gothic" w:hAnsi="MS Gothic"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030F" w:rsidRPr="00646B56">
        <w:rPr>
          <w:b w:val="0"/>
          <w:sz w:val="26"/>
          <w:szCs w:val="26"/>
          <w:lang w:val="nl-BE"/>
        </w:rPr>
        <w:t>Kwalificaties</w:t>
      </w:r>
      <w:bookmarkEnd w:id="21"/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Default="003F1621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i/>
          <w:lang w:val="nl-BE"/>
        </w:rPr>
        <w:t>Deze informatie moet het mogelijk maken de</w:t>
      </w:r>
      <w:r w:rsidR="005B030F">
        <w:rPr>
          <w:i/>
          <w:lang w:val="nl-BE"/>
        </w:rPr>
        <w:t xml:space="preserve"> ervaring</w:t>
      </w:r>
      <w:r w:rsidR="00F34F9F">
        <w:rPr>
          <w:i/>
          <w:lang w:val="nl-BE"/>
        </w:rPr>
        <w:t>(en)</w:t>
      </w:r>
      <w:r w:rsidR="005B030F">
        <w:rPr>
          <w:i/>
          <w:lang w:val="nl-BE"/>
        </w:rPr>
        <w:t xml:space="preserve"> en gevolgde opleiding</w:t>
      </w:r>
      <w:r w:rsidR="00F34F9F">
        <w:rPr>
          <w:i/>
          <w:lang w:val="nl-BE"/>
        </w:rPr>
        <w:t>(en)</w:t>
      </w:r>
      <w:r w:rsidR="005B030F">
        <w:rPr>
          <w:i/>
          <w:lang w:val="nl-BE"/>
        </w:rPr>
        <w:t xml:space="preserve"> van de betrokken persoon te kunnen evalueren</w:t>
      </w:r>
      <w:r w:rsidR="00390D73" w:rsidRPr="00390D73">
        <w:rPr>
          <w:i/>
          <w:lang w:val="nl-BE"/>
        </w:rPr>
        <w:t>.</w:t>
      </w:r>
      <w:r w:rsidR="001E77CB">
        <w:rPr>
          <w:i/>
          <w:lang w:val="nl-BE"/>
        </w:rPr>
        <w:br/>
      </w:r>
      <w:r w:rsidR="001E77CB" w:rsidRPr="001E77CB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71466321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C55D42" w:rsidRPr="00390D73" w:rsidRDefault="00C55D42" w:rsidP="003D1C7B">
      <w:pPr>
        <w:ind w:left="-426"/>
        <w:rPr>
          <w:i/>
          <w:lang w:val="nl-BE"/>
        </w:rPr>
      </w:pPr>
    </w:p>
    <w:p w:rsidR="00390D73" w:rsidRPr="00390D73" w:rsidRDefault="00F34F9F" w:rsidP="00CF5888">
      <w:pPr>
        <w:pStyle w:val="Titre2"/>
        <w:numPr>
          <w:ilvl w:val="1"/>
          <w:numId w:val="23"/>
        </w:numPr>
        <w:rPr>
          <w:lang w:val="nl-BE"/>
        </w:rPr>
      </w:pPr>
      <w:bookmarkStart w:id="22" w:name="_Toc504644324"/>
      <w:r w:rsidRPr="00CF5888">
        <w:rPr>
          <w:lang w:val="nl-BE"/>
        </w:rPr>
        <w:t>Identificatie</w:t>
      </w:r>
      <w:r>
        <w:rPr>
          <w:lang w:val="nl-BE"/>
        </w:rPr>
        <w:t xml:space="preserve"> van de plaatsvervanger</w:t>
      </w:r>
      <w:bookmarkEnd w:id="22"/>
    </w:p>
    <w:p w:rsidR="00F34F9F" w:rsidRPr="00F34F9F" w:rsidRDefault="00F34F9F" w:rsidP="00CF5888">
      <w:pPr>
        <w:pStyle w:val="Titre2"/>
        <w:numPr>
          <w:ilvl w:val="2"/>
          <w:numId w:val="23"/>
        </w:numPr>
        <w:ind w:left="-426" w:firstLine="0"/>
        <w:rPr>
          <w:sz w:val="22"/>
          <w:szCs w:val="22"/>
          <w:lang w:val="nl-BE"/>
        </w:rPr>
      </w:pPr>
      <w:bookmarkStart w:id="23" w:name="_Toc504644325"/>
      <w:r w:rsidRPr="00646B56">
        <w:rPr>
          <w:rFonts w:ascii="MS Mincho" w:eastAsia="MS Mincho" w:hAnsi="MS Mincho" w:cs="MS Mincho" w:hint="eastAsia"/>
          <w:b w:val="0"/>
          <w:lang w:val="nl-BE"/>
        </w:rPr>
        <w:t>☐</w:t>
      </w:r>
      <w:r w:rsidRPr="00646B56">
        <w:rPr>
          <w:b w:val="0"/>
          <w:lang w:val="nl-BE"/>
        </w:rPr>
        <w:t xml:space="preserve"> </w:t>
      </w:r>
      <w:r w:rsidRPr="00646B56">
        <w:rPr>
          <w:rFonts w:ascii="MS Mincho" w:eastAsia="MS Mincho" w:hAnsi="MS Mincho" w:cs="MS Mincho" w:hint="eastAsia"/>
          <w:b w:val="0"/>
          <w:lang w:val="nl-BE"/>
        </w:rPr>
        <w:t>☐</w:t>
      </w:r>
      <w:r w:rsidRPr="00646B56">
        <w:rPr>
          <w:b w:val="0"/>
          <w:lang w:val="nl-BE"/>
        </w:rPr>
        <w:t xml:space="preserve"> Naam, Voornaam</w:t>
      </w:r>
      <w:r w:rsidRPr="00F34F9F">
        <w:rPr>
          <w:sz w:val="22"/>
          <w:szCs w:val="22"/>
          <w:lang w:val="nl-BE"/>
        </w:rPr>
        <w:t xml:space="preserve"> </w:t>
      </w:r>
      <w:r w:rsidR="001E77CB">
        <w:rPr>
          <w:sz w:val="22"/>
          <w:szCs w:val="22"/>
          <w:lang w:val="nl-BE"/>
        </w:rPr>
        <w:br/>
      </w:r>
      <w:r w:rsidRPr="001E77CB">
        <w:rPr>
          <w:color w:val="808080" w:themeColor="background1" w:themeShade="80"/>
          <w:sz w:val="22"/>
          <w:szCs w:val="22"/>
          <w:lang w:val="nl-BE"/>
        </w:rPr>
        <w:t>Klik hier om tekst te typen.</w:t>
      </w:r>
      <w:bookmarkEnd w:id="23"/>
    </w:p>
    <w:p w:rsidR="00F34F9F" w:rsidRPr="001E77CB" w:rsidRDefault="00F34F9F" w:rsidP="00CF5888">
      <w:pPr>
        <w:pStyle w:val="Titre2"/>
        <w:numPr>
          <w:ilvl w:val="2"/>
          <w:numId w:val="23"/>
        </w:numPr>
        <w:ind w:left="-426" w:firstLine="0"/>
        <w:rPr>
          <w:color w:val="808080" w:themeColor="background1" w:themeShade="80"/>
          <w:sz w:val="22"/>
          <w:szCs w:val="22"/>
          <w:lang w:val="nl-BE"/>
        </w:rPr>
      </w:pPr>
      <w:bookmarkStart w:id="24" w:name="_Toc504644326"/>
      <w:r w:rsidRPr="00646B56">
        <w:rPr>
          <w:rFonts w:ascii="MS Mincho" w:eastAsia="MS Mincho" w:hAnsi="MS Mincho" w:cs="MS Mincho" w:hint="eastAsia"/>
          <w:b w:val="0"/>
          <w:lang w:val="nl-BE"/>
        </w:rPr>
        <w:t>☐</w:t>
      </w:r>
      <w:r w:rsidRPr="00646B56">
        <w:rPr>
          <w:rFonts w:ascii="MS Mincho" w:eastAsia="MS Mincho" w:hAnsi="MS Mincho" w:cs="MS Mincho"/>
          <w:b w:val="0"/>
          <w:lang w:val="nl-BE"/>
        </w:rPr>
        <w:t xml:space="preserve"> </w:t>
      </w:r>
      <w:r w:rsidRPr="00646B56">
        <w:rPr>
          <w:rFonts w:ascii="MS Mincho" w:eastAsia="MS Mincho" w:hAnsi="MS Mincho" w:cs="MS Mincho" w:hint="eastAsia"/>
          <w:b w:val="0"/>
          <w:lang w:val="nl-BE"/>
        </w:rPr>
        <w:t>☐</w:t>
      </w:r>
      <w:r w:rsidRPr="00646B56">
        <w:rPr>
          <w:rFonts w:ascii="MS Mincho" w:eastAsia="MS Mincho" w:hAnsi="MS Mincho" w:cs="MS Mincho"/>
          <w:b w:val="0"/>
          <w:lang w:val="nl-BE"/>
        </w:rPr>
        <w:t xml:space="preserve"> </w:t>
      </w:r>
      <w:r w:rsidRPr="00646B56">
        <w:rPr>
          <w:b w:val="0"/>
          <w:lang w:val="nl-BE"/>
        </w:rPr>
        <w:t>Telefoon, vast en mobiel</w:t>
      </w:r>
      <w:r w:rsidR="001E77CB">
        <w:rPr>
          <w:sz w:val="22"/>
          <w:szCs w:val="22"/>
          <w:lang w:val="nl-BE"/>
        </w:rPr>
        <w:br/>
      </w:r>
      <w:r w:rsidRPr="007E2D1C">
        <w:rPr>
          <w:sz w:val="22"/>
          <w:szCs w:val="22"/>
          <w:lang w:val="nl-BE"/>
        </w:rPr>
        <w:t xml:space="preserve"> </w:t>
      </w:r>
      <w:r w:rsidRPr="001E77CB">
        <w:rPr>
          <w:color w:val="808080" w:themeColor="background1" w:themeShade="80"/>
          <w:sz w:val="22"/>
          <w:szCs w:val="22"/>
          <w:lang w:val="nl-BE"/>
        </w:rPr>
        <w:t>Klik hier om tekst te typen.</w:t>
      </w:r>
      <w:bookmarkEnd w:id="24"/>
    </w:p>
    <w:bookmarkStart w:id="25" w:name="_Toc504644327"/>
    <w:p w:rsidR="00390D73" w:rsidRPr="001E77CB" w:rsidRDefault="00004146" w:rsidP="00CF5888">
      <w:pPr>
        <w:pStyle w:val="Titre2"/>
        <w:numPr>
          <w:ilvl w:val="2"/>
          <w:numId w:val="23"/>
        </w:numPr>
        <w:ind w:left="-426" w:firstLine="0"/>
        <w:rPr>
          <w:color w:val="808080" w:themeColor="background1" w:themeShade="80"/>
          <w:lang w:val="nl-BE"/>
        </w:rPr>
      </w:pPr>
      <w:sdt>
        <w:sdtPr>
          <w:rPr>
            <w:b w:val="0"/>
            <w:lang w:val="nl-BE"/>
          </w:rPr>
          <w:id w:val="-62909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9F5" w:rsidRPr="00646B56">
            <w:rPr>
              <w:rFonts w:hint="eastAsia"/>
              <w:b w:val="0"/>
              <w:lang w:val="nl-BE"/>
            </w:rPr>
            <w:t>☐</w:t>
          </w:r>
        </w:sdtContent>
      </w:sdt>
      <w:r w:rsidR="00390D73" w:rsidRPr="00646B56">
        <w:rPr>
          <w:b w:val="0"/>
          <w:lang w:val="nl-BE"/>
        </w:rPr>
        <w:t xml:space="preserve"> </w:t>
      </w:r>
      <w:sdt>
        <w:sdtPr>
          <w:rPr>
            <w:b w:val="0"/>
            <w:lang w:val="nl-BE"/>
          </w:rPr>
          <w:id w:val="126333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 w:rsidRPr="00646B56">
            <w:rPr>
              <w:rFonts w:hint="eastAsia"/>
              <w:b w:val="0"/>
              <w:lang w:val="nl-BE"/>
            </w:rPr>
            <w:t>☐</w:t>
          </w:r>
        </w:sdtContent>
      </w:sdt>
      <w:r w:rsidR="00390D73" w:rsidRPr="00646B56">
        <w:rPr>
          <w:b w:val="0"/>
          <w:lang w:val="nl-BE"/>
        </w:rPr>
        <w:t xml:space="preserve"> E-mail</w:t>
      </w:r>
      <w:r w:rsidR="001E77CB">
        <w:rPr>
          <w:sz w:val="22"/>
          <w:szCs w:val="22"/>
          <w:lang w:val="nl-BE"/>
        </w:rPr>
        <w:br/>
      </w:r>
      <w:r w:rsidR="00390D73" w:rsidRPr="007E2D1C">
        <w:rPr>
          <w:sz w:val="22"/>
          <w:szCs w:val="22"/>
          <w:lang w:val="nl-BE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  <w:lang w:val="nl-BE"/>
          </w:rPr>
          <w:id w:val="-254587915"/>
          <w:text/>
        </w:sdtPr>
        <w:sdtEndPr/>
        <w:sdtContent>
          <w:r w:rsidR="005B030F" w:rsidRPr="001E77CB">
            <w:rPr>
              <w:color w:val="808080" w:themeColor="background1" w:themeShade="80"/>
              <w:sz w:val="22"/>
              <w:szCs w:val="22"/>
              <w:lang w:val="nl-BE"/>
            </w:rPr>
            <w:t>Klik hier om tekst te typen.</w:t>
          </w:r>
        </w:sdtContent>
      </w:sdt>
      <w:bookmarkEnd w:id="25"/>
    </w:p>
    <w:bookmarkStart w:id="26" w:name="_Toc504644328"/>
    <w:p w:rsidR="00390D73" w:rsidRPr="001E77CB" w:rsidRDefault="00004146" w:rsidP="00CF5888">
      <w:pPr>
        <w:pStyle w:val="Titre3"/>
        <w:numPr>
          <w:ilvl w:val="2"/>
          <w:numId w:val="23"/>
        </w:numPr>
        <w:ind w:left="-426" w:firstLine="0"/>
        <w:rPr>
          <w:color w:val="808080" w:themeColor="background1" w:themeShade="80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5343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 w:rsidRPr="00646B56">
            <w:rPr>
              <w:rFonts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178445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 w:rsidRPr="00646B56">
            <w:rPr>
              <w:rFonts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Adres</w:t>
      </w:r>
      <w:r w:rsidR="001E77CB">
        <w:rPr>
          <w:lang w:val="nl-BE"/>
        </w:rPr>
        <w:br/>
      </w:r>
      <w:r w:rsidR="00390D73" w:rsidRPr="005B030F">
        <w:rPr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1374879055"/>
          <w:text/>
        </w:sdtPr>
        <w:sdtEndPr/>
        <w:sdtContent>
          <w:r w:rsidR="005B030F" w:rsidRPr="001E77CB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26"/>
    </w:p>
    <w:bookmarkStart w:id="27" w:name="_Toc504644329"/>
    <w:p w:rsidR="00F34F9F" w:rsidRPr="00646B56" w:rsidRDefault="00004146" w:rsidP="00CF5888">
      <w:pPr>
        <w:pStyle w:val="Titre3"/>
        <w:numPr>
          <w:ilvl w:val="2"/>
          <w:numId w:val="23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10536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F34F9F" w:rsidRPr="00646B56">
        <w:rPr>
          <w:b w:val="0"/>
          <w:sz w:val="26"/>
          <w:szCs w:val="26"/>
          <w:lang w:val="nl-BE"/>
        </w:rPr>
        <w:t xml:space="preserve"> </w:t>
      </w:r>
      <w:r w:rsid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3329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F34F9F" w:rsidRPr="00646B56">
        <w:rPr>
          <w:b w:val="0"/>
          <w:sz w:val="26"/>
          <w:szCs w:val="26"/>
          <w:lang w:val="nl-BE"/>
        </w:rPr>
        <w:t xml:space="preserve"> </w:t>
      </w:r>
      <w:r w:rsidR="00646B56">
        <w:rPr>
          <w:b w:val="0"/>
          <w:sz w:val="26"/>
          <w:szCs w:val="26"/>
          <w:lang w:val="nl-BE"/>
        </w:rPr>
        <w:t xml:space="preserve"> </w:t>
      </w:r>
      <w:r w:rsidR="00F34F9F" w:rsidRPr="00646B56">
        <w:rPr>
          <w:b w:val="0"/>
          <w:sz w:val="26"/>
          <w:szCs w:val="26"/>
          <w:lang w:val="nl-BE"/>
        </w:rPr>
        <w:t>Hiërarchische positie binnen de onderneming (organigram)</w:t>
      </w:r>
      <w:bookmarkEnd w:id="27"/>
      <w:r w:rsidR="00F34F9F" w:rsidRPr="00646B56">
        <w:rPr>
          <w:b w:val="0"/>
          <w:sz w:val="26"/>
          <w:szCs w:val="26"/>
          <w:lang w:val="nl-BE"/>
        </w:rPr>
        <w:t xml:space="preserve"> </w:t>
      </w:r>
    </w:p>
    <w:p w:rsidR="00390D73" w:rsidRPr="00F34F9F" w:rsidRDefault="00F34F9F" w:rsidP="003D1C7B">
      <w:pPr>
        <w:ind w:left="-426"/>
        <w:rPr>
          <w:i/>
          <w:lang w:val="nl-BE"/>
        </w:rPr>
      </w:pPr>
      <w:r w:rsidRPr="00F34F9F">
        <w:rPr>
          <w:i/>
          <w:lang w:val="nl-BE"/>
        </w:rPr>
        <w:t>Deze informatie moet toelaten de hiërarchische positie van deze persoon binnen de organisatie te kunnen bepalen.</w:t>
      </w:r>
      <w:r w:rsidR="001E77CB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63550689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8" w:name="_Toc504644330"/>
    <w:p w:rsidR="00F34F9F" w:rsidRPr="00646B56" w:rsidRDefault="00004146" w:rsidP="00CF5888">
      <w:pPr>
        <w:pStyle w:val="Titre3"/>
        <w:numPr>
          <w:ilvl w:val="2"/>
          <w:numId w:val="23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20146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F34F9F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14389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F34F9F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r w:rsidR="00F34F9F" w:rsidRPr="00646B56">
        <w:rPr>
          <w:b w:val="0"/>
          <w:sz w:val="26"/>
          <w:szCs w:val="26"/>
          <w:lang w:val="nl-BE"/>
        </w:rPr>
        <w:t>Kwalificaties</w:t>
      </w:r>
      <w:bookmarkEnd w:id="28"/>
      <w:r w:rsidR="00F34F9F" w:rsidRPr="00646B56">
        <w:rPr>
          <w:b w:val="0"/>
          <w:sz w:val="26"/>
          <w:szCs w:val="26"/>
          <w:lang w:val="nl-BE"/>
        </w:rPr>
        <w:t xml:space="preserve"> </w:t>
      </w:r>
    </w:p>
    <w:p w:rsidR="00390D73" w:rsidRPr="00F34F9F" w:rsidRDefault="00F34F9F" w:rsidP="003D1C7B">
      <w:pPr>
        <w:ind w:left="-426"/>
        <w:rPr>
          <w:i/>
          <w:lang w:val="nl-BE"/>
        </w:rPr>
      </w:pPr>
      <w:r w:rsidRPr="00F34F9F">
        <w:rPr>
          <w:i/>
          <w:lang w:val="nl-BE"/>
        </w:rPr>
        <w:t>Deze informatie moet het mogelijk maken de ervaring(en) en gevolgde opleiding(en) van de betrokken persoon te kunnen evalueren.</w:t>
      </w:r>
      <w:r w:rsidR="001E77CB" w:rsidRPr="001E77CB">
        <w:rPr>
          <w:lang w:val="nl-BE"/>
        </w:rPr>
        <w:t xml:space="preserve"> </w:t>
      </w:r>
      <w:r w:rsidR="001E77C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486482634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F34F9F" w:rsidRDefault="00390D73" w:rsidP="003D1C7B">
      <w:pPr>
        <w:ind w:left="-426"/>
        <w:rPr>
          <w:i/>
          <w:lang w:val="nl-BE"/>
        </w:rPr>
      </w:pPr>
      <w:r w:rsidRPr="00F34F9F">
        <w:rPr>
          <w:i/>
          <w:lang w:val="nl-BE"/>
        </w:rPr>
        <w:br w:type="page"/>
      </w:r>
    </w:p>
    <w:p w:rsidR="00390D73" w:rsidRDefault="00D6624B" w:rsidP="00CF5888">
      <w:pPr>
        <w:pStyle w:val="Titre1"/>
        <w:numPr>
          <w:ilvl w:val="0"/>
          <w:numId w:val="23"/>
        </w:numPr>
        <w:ind w:left="-426" w:firstLine="0"/>
        <w:rPr>
          <w:lang w:val="nl-BE"/>
        </w:rPr>
      </w:pPr>
      <w:bookmarkStart w:id="29" w:name="_Toc504644331"/>
      <w:r>
        <w:rPr>
          <w:lang w:val="nl-BE"/>
        </w:rPr>
        <w:lastRenderedPageBreak/>
        <w:t xml:space="preserve">Goederen die </w:t>
      </w:r>
      <w:r w:rsidR="00892453">
        <w:rPr>
          <w:lang w:val="nl-BE"/>
        </w:rPr>
        <w:t>afgehandeld</w:t>
      </w:r>
      <w:r>
        <w:rPr>
          <w:lang w:val="nl-BE"/>
        </w:rPr>
        <w:t xml:space="preserve"> worden</w:t>
      </w:r>
      <w:bookmarkEnd w:id="29"/>
    </w:p>
    <w:p w:rsidR="00390D73" w:rsidRPr="00D6624B" w:rsidRDefault="001E77CB" w:rsidP="00AF6F04">
      <w:pPr>
        <w:pStyle w:val="Titre2"/>
        <w:numPr>
          <w:ilvl w:val="1"/>
          <w:numId w:val="23"/>
        </w:numPr>
        <w:rPr>
          <w:lang w:val="nl-BE"/>
        </w:rPr>
      </w:pPr>
      <w:r>
        <w:rPr>
          <w:lang w:val="nl-BE"/>
        </w:rPr>
        <w:t xml:space="preserve"> </w:t>
      </w:r>
      <w:bookmarkStart w:id="30" w:name="_Toc504644332"/>
      <w:sdt>
        <w:sdtPr>
          <w:rPr>
            <w:lang w:val="nl-BE"/>
          </w:rPr>
          <w:id w:val="184342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AF6F04">
            <w:rPr>
              <w:rFonts w:hint="eastAsia"/>
              <w:lang w:val="nl-BE"/>
            </w:rPr>
            <w:t>☐</w:t>
          </w:r>
        </w:sdtContent>
      </w:sdt>
      <w:r w:rsidR="00390D73" w:rsidRPr="00D6624B">
        <w:rPr>
          <w:lang w:val="nl-BE"/>
        </w:rPr>
        <w:t xml:space="preserve"> </w:t>
      </w:r>
      <w:sdt>
        <w:sdtPr>
          <w:rPr>
            <w:lang w:val="nl-BE"/>
          </w:rPr>
          <w:id w:val="-870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AF6F04">
            <w:rPr>
              <w:lang w:val="nl-BE"/>
            </w:rPr>
            <w:t>☐</w:t>
          </w:r>
        </w:sdtContent>
      </w:sdt>
      <w:r w:rsidR="00390D73" w:rsidRPr="00D6624B">
        <w:rPr>
          <w:lang w:val="nl-BE"/>
        </w:rPr>
        <w:t xml:space="preserve"> </w:t>
      </w:r>
      <w:r w:rsidR="00AF6F04">
        <w:rPr>
          <w:lang w:val="nl-BE"/>
        </w:rPr>
        <w:t xml:space="preserve"> </w:t>
      </w:r>
      <w:r w:rsidR="00D6624B" w:rsidRPr="00D6624B">
        <w:rPr>
          <w:lang w:val="nl-BE"/>
        </w:rPr>
        <w:t>Beschrijving van de radio</w:t>
      </w:r>
      <w:r w:rsidR="00CE771A">
        <w:rPr>
          <w:lang w:val="nl-BE"/>
        </w:rPr>
        <w:t>nucliden</w:t>
      </w:r>
      <w:bookmarkEnd w:id="30"/>
      <w:r w:rsidR="00390D73" w:rsidRPr="00D6624B">
        <w:rPr>
          <w:lang w:val="nl-BE"/>
        </w:rPr>
        <w:t xml:space="preserve"> </w:t>
      </w:r>
    </w:p>
    <w:p w:rsidR="00390D73" w:rsidRDefault="00CE771A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i/>
          <w:lang w:val="nl-BE"/>
        </w:rPr>
        <w:t>Voor frequent afgehandelde transporten, beschrijf om welke radioactieve materialen het gaat en geef zo veel mogelijk details over radionuclide, activiteit, verpakking etc.</w:t>
      </w:r>
      <w:r w:rsidR="001E77CB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520858445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D6624B" w:rsidRDefault="007B0B1B" w:rsidP="003D1C7B">
      <w:pPr>
        <w:ind w:left="-426"/>
        <w:rPr>
          <w:i/>
          <w:lang w:val="nl-BE"/>
        </w:rPr>
      </w:pPr>
    </w:p>
    <w:p w:rsidR="00390D73" w:rsidRPr="001D1E82" w:rsidRDefault="00390D73" w:rsidP="003D1C7B">
      <w:pPr>
        <w:ind w:left="-426"/>
        <w:rPr>
          <w:i/>
          <w:lang w:val="nl-BE"/>
        </w:rPr>
      </w:pPr>
      <w:r w:rsidRPr="001D1E82">
        <w:rPr>
          <w:i/>
          <w:lang w:val="nl-BE"/>
        </w:rPr>
        <w:br w:type="page"/>
      </w:r>
    </w:p>
    <w:p w:rsidR="001D1E82" w:rsidRPr="001E77CB" w:rsidRDefault="001D1E82" w:rsidP="00CF5888">
      <w:pPr>
        <w:pStyle w:val="Titre1"/>
        <w:numPr>
          <w:ilvl w:val="0"/>
          <w:numId w:val="23"/>
        </w:numPr>
        <w:ind w:left="-426" w:firstLine="0"/>
        <w:rPr>
          <w:lang w:val="nl-BE"/>
        </w:rPr>
      </w:pPr>
      <w:bookmarkStart w:id="31" w:name="_Toc504644333"/>
      <w:r w:rsidRPr="001E77CB">
        <w:rPr>
          <w:lang w:val="nl-BE"/>
        </w:rPr>
        <w:lastRenderedPageBreak/>
        <w:t xml:space="preserve">Evaluatie van de gebruikelijke </w:t>
      </w:r>
      <w:r w:rsidR="00CE771A">
        <w:rPr>
          <w:lang w:val="nl-BE"/>
        </w:rPr>
        <w:t>acties</w:t>
      </w:r>
      <w:r w:rsidR="001F40C3" w:rsidRPr="001E77CB">
        <w:rPr>
          <w:lang w:val="nl-BE"/>
        </w:rPr>
        <w:t xml:space="preserve"> tijdens de </w:t>
      </w:r>
      <w:r w:rsidR="00CE771A">
        <w:rPr>
          <w:lang w:val="nl-BE"/>
        </w:rPr>
        <w:t>handling</w:t>
      </w:r>
      <w:r w:rsidRPr="001E77CB">
        <w:rPr>
          <w:lang w:val="nl-BE"/>
        </w:rPr>
        <w:t xml:space="preserve"> en de</w:t>
      </w:r>
      <w:r w:rsidR="001F40C3" w:rsidRPr="001E77CB">
        <w:rPr>
          <w:lang w:val="nl-BE"/>
        </w:rPr>
        <w:t xml:space="preserve"> bijhorende</w:t>
      </w:r>
      <w:r w:rsidRPr="001E77CB">
        <w:rPr>
          <w:lang w:val="nl-BE"/>
        </w:rPr>
        <w:t xml:space="preserve"> risico’s</w:t>
      </w:r>
      <w:bookmarkEnd w:id="31"/>
      <w:r w:rsidRPr="001E77CB">
        <w:rPr>
          <w:lang w:val="nl-BE"/>
        </w:rPr>
        <w:t xml:space="preserve"> </w:t>
      </w:r>
    </w:p>
    <w:p w:rsidR="007B0B1B" w:rsidRPr="001F40C3" w:rsidRDefault="007B0B1B" w:rsidP="003D1C7B">
      <w:pPr>
        <w:ind w:left="-426"/>
        <w:rPr>
          <w:i/>
          <w:lang w:val="nl-BE"/>
        </w:rPr>
      </w:pPr>
    </w:p>
    <w:p w:rsidR="00390D73" w:rsidRPr="00390D73" w:rsidRDefault="00241A15" w:rsidP="00EC308B">
      <w:pPr>
        <w:pStyle w:val="Titre2"/>
        <w:numPr>
          <w:ilvl w:val="1"/>
          <w:numId w:val="23"/>
        </w:numPr>
        <w:rPr>
          <w:lang w:val="nl-BE"/>
        </w:rPr>
      </w:pPr>
      <w:bookmarkStart w:id="32" w:name="_Toc504644334"/>
      <w:r>
        <w:rPr>
          <w:lang w:val="nl-BE"/>
        </w:rPr>
        <w:t>Evaluatie van de risico’s</w:t>
      </w:r>
      <w:bookmarkEnd w:id="32"/>
    </w:p>
    <w:bookmarkStart w:id="33" w:name="_Toc504644335"/>
    <w:p w:rsidR="00390D73" w:rsidRPr="00646B56" w:rsidRDefault="00004146" w:rsidP="00EC308B">
      <w:pPr>
        <w:pStyle w:val="Titre3"/>
        <w:numPr>
          <w:ilvl w:val="2"/>
          <w:numId w:val="23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62402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8B" w:rsidRPr="00646B56">
            <w:rPr>
              <w:rFonts w:ascii="MS Gothic" w:eastAsia="MS Gothic" w:hAnsi="MS Gothic"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23663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CB" w:rsidRPr="00646B56">
            <w:rPr>
              <w:rFonts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241A15" w:rsidRPr="00646B56">
        <w:rPr>
          <w:b w:val="0"/>
          <w:sz w:val="26"/>
          <w:szCs w:val="26"/>
          <w:lang w:val="nl-BE"/>
        </w:rPr>
        <w:t>Een korte omschrijving van de gebruikte evaluatiemethode</w:t>
      </w:r>
      <w:bookmarkEnd w:id="33"/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Pr="00241A15" w:rsidRDefault="00241A15" w:rsidP="003D1C7B">
      <w:pPr>
        <w:ind w:left="-426"/>
        <w:rPr>
          <w:i/>
          <w:lang w:val="nl-BE"/>
        </w:rPr>
      </w:pPr>
      <w:r w:rsidRPr="00241A15">
        <w:rPr>
          <w:i/>
          <w:lang w:val="nl-BE"/>
        </w:rPr>
        <w:t xml:space="preserve">Beschrijf bondig op welke wijze de risico’s werden </w:t>
      </w:r>
      <w:r w:rsidR="002F1CFC" w:rsidRPr="00241A15">
        <w:rPr>
          <w:i/>
          <w:lang w:val="nl-BE"/>
        </w:rPr>
        <w:t>geëvalueerd</w:t>
      </w:r>
      <w:r w:rsidRPr="00241A15">
        <w:rPr>
          <w:i/>
          <w:lang w:val="nl-BE"/>
        </w:rPr>
        <w:t xml:space="preserve">. </w:t>
      </w:r>
      <w:r>
        <w:rPr>
          <w:i/>
          <w:lang w:val="nl-BE"/>
        </w:rPr>
        <w:t>Indien er gebruik werd gemaakt van een specifieke methode gelieve deze te vermelden.</w:t>
      </w:r>
      <w:r w:rsidR="001E77CB" w:rsidRPr="001E77CB">
        <w:rPr>
          <w:lang w:val="nl-BE"/>
        </w:rPr>
        <w:t xml:space="preserve"> </w:t>
      </w:r>
      <w:r w:rsidR="001E77C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84984684"/>
          <w:text/>
        </w:sdtPr>
        <w:sdtEndPr/>
        <w:sdtContent>
          <w:r w:rsidR="001E77C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34" w:name="_Toc504644336"/>
    <w:p w:rsidR="00390D73" w:rsidRPr="00646B56" w:rsidRDefault="00004146" w:rsidP="00EC308B">
      <w:pPr>
        <w:pStyle w:val="Titre3"/>
        <w:numPr>
          <w:ilvl w:val="2"/>
          <w:numId w:val="23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49395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 w:rsidRPr="00646B56">
            <w:rPr>
              <w:rFonts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182379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913F04" w:rsidRPr="00646B56">
        <w:rPr>
          <w:b w:val="0"/>
          <w:sz w:val="26"/>
          <w:szCs w:val="26"/>
          <w:lang w:val="nl-BE"/>
        </w:rPr>
        <w:t xml:space="preserve"> </w:t>
      </w:r>
      <w:r w:rsidR="00241A15" w:rsidRPr="00646B56">
        <w:rPr>
          <w:b w:val="0"/>
          <w:sz w:val="26"/>
          <w:szCs w:val="26"/>
          <w:lang w:val="nl-BE"/>
        </w:rPr>
        <w:t xml:space="preserve">Risicoanalyse voor elk type van </w:t>
      </w:r>
      <w:r w:rsidR="00CE771A" w:rsidRPr="00646B56">
        <w:rPr>
          <w:b w:val="0"/>
          <w:sz w:val="26"/>
          <w:szCs w:val="26"/>
          <w:lang w:val="nl-BE"/>
        </w:rPr>
        <w:t>handling</w:t>
      </w:r>
      <w:r w:rsidR="00241A15" w:rsidRPr="00646B56">
        <w:rPr>
          <w:b w:val="0"/>
          <w:sz w:val="26"/>
          <w:szCs w:val="26"/>
          <w:lang w:val="nl-BE"/>
        </w:rPr>
        <w:t xml:space="preserve"> en situatie</w:t>
      </w:r>
      <w:bookmarkEnd w:id="34"/>
    </w:p>
    <w:p w:rsidR="00390D73" w:rsidRPr="007A37B7" w:rsidRDefault="00241A15" w:rsidP="003D1C7B">
      <w:pPr>
        <w:ind w:left="-426"/>
        <w:rPr>
          <w:i/>
          <w:lang w:val="nl-BE"/>
        </w:rPr>
      </w:pPr>
      <w:r w:rsidRPr="007A37B7">
        <w:rPr>
          <w:i/>
          <w:lang w:val="nl-BE"/>
        </w:rPr>
        <w:t xml:space="preserve">Het volstaat </w:t>
      </w:r>
      <w:r w:rsidR="007A37B7" w:rsidRPr="007A37B7">
        <w:rPr>
          <w:i/>
          <w:lang w:val="nl-BE"/>
        </w:rPr>
        <w:t xml:space="preserve">hier om </w:t>
      </w:r>
      <w:r w:rsidR="007A37B7">
        <w:rPr>
          <w:i/>
          <w:lang w:val="nl-BE"/>
        </w:rPr>
        <w:t xml:space="preserve">enkel </w:t>
      </w:r>
      <w:r w:rsidR="007A37B7" w:rsidRPr="007A37B7">
        <w:rPr>
          <w:i/>
          <w:lang w:val="nl-BE"/>
        </w:rPr>
        <w:t xml:space="preserve">de resultaten van de risicoanalyse weer te geven </w:t>
      </w:r>
      <w:r w:rsidR="002E479B">
        <w:rPr>
          <w:i/>
          <w:lang w:val="nl-BE"/>
        </w:rPr>
        <w:t xml:space="preserve">van de situaties </w:t>
      </w:r>
      <w:r w:rsidR="007A37B7" w:rsidRPr="007A37B7">
        <w:rPr>
          <w:i/>
          <w:lang w:val="nl-BE"/>
        </w:rPr>
        <w:t xml:space="preserve">die weerhouden </w:t>
      </w:r>
      <w:r w:rsidR="001F40C3" w:rsidRPr="007A37B7">
        <w:rPr>
          <w:i/>
          <w:lang w:val="nl-BE"/>
        </w:rPr>
        <w:t>wer</w:t>
      </w:r>
      <w:r w:rsidR="001F40C3">
        <w:rPr>
          <w:i/>
          <w:lang w:val="nl-BE"/>
        </w:rPr>
        <w:t>den</w:t>
      </w:r>
      <w:r w:rsidR="007A37B7" w:rsidRPr="007A37B7">
        <w:rPr>
          <w:i/>
          <w:lang w:val="nl-BE"/>
        </w:rPr>
        <w:t xml:space="preserve"> </w:t>
      </w:r>
      <w:r w:rsidR="007A37B7">
        <w:rPr>
          <w:i/>
          <w:lang w:val="nl-BE"/>
        </w:rPr>
        <w:t xml:space="preserve">onder sectie </w:t>
      </w:r>
      <w:r w:rsidR="00CE771A">
        <w:rPr>
          <w:i/>
          <w:lang w:val="nl-BE"/>
        </w:rPr>
        <w:t>1.3</w:t>
      </w:r>
      <w:r w:rsidR="006962AB">
        <w:rPr>
          <w:lang w:val="nl-BE"/>
        </w:rPr>
        <w:t>.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33011861"/>
          <w:text/>
        </w:sdtPr>
        <w:sdtEndPr/>
        <w:sdtContent>
          <w:r w:rsidR="006962A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7A37B7" w:rsidRDefault="00390D73" w:rsidP="003D1C7B">
      <w:pPr>
        <w:ind w:left="-426"/>
        <w:rPr>
          <w:i/>
          <w:lang w:val="nl-BE"/>
        </w:rPr>
      </w:pPr>
      <w:r w:rsidRPr="007A37B7">
        <w:rPr>
          <w:i/>
          <w:lang w:val="nl-BE"/>
        </w:rPr>
        <w:br w:type="page"/>
      </w:r>
    </w:p>
    <w:p w:rsidR="00390D73" w:rsidRPr="006962AB" w:rsidRDefault="00390D73" w:rsidP="00CF5888">
      <w:pPr>
        <w:pStyle w:val="Titre1"/>
        <w:numPr>
          <w:ilvl w:val="0"/>
          <w:numId w:val="23"/>
        </w:numPr>
        <w:ind w:left="-426" w:firstLine="0"/>
      </w:pPr>
      <w:bookmarkStart w:id="35" w:name="_Toc504644337"/>
      <w:r w:rsidRPr="00913F04">
        <w:rPr>
          <w:lang w:val="nl-BE"/>
        </w:rPr>
        <w:lastRenderedPageBreak/>
        <w:t>M</w:t>
      </w:r>
      <w:r w:rsidR="00CD11A8" w:rsidRPr="00913F04">
        <w:rPr>
          <w:lang w:val="nl-BE"/>
        </w:rPr>
        <w:t>aatregelen</w:t>
      </w:r>
      <w:bookmarkEnd w:id="35"/>
    </w:p>
    <w:bookmarkStart w:id="36" w:name="_Toc504644338"/>
    <w:p w:rsidR="00390D73" w:rsidRPr="00390D73" w:rsidRDefault="00004146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6607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3170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CD11A8">
        <w:rPr>
          <w:lang w:val="nl-BE"/>
        </w:rPr>
        <w:t>Beheersysteem</w:t>
      </w:r>
      <w:bookmarkEnd w:id="36"/>
    </w:p>
    <w:p w:rsidR="00390D73" w:rsidRDefault="00CD11A8" w:rsidP="003D1C7B">
      <w:pPr>
        <w:pStyle w:val="Sous-titre"/>
        <w:ind w:left="-426"/>
        <w:rPr>
          <w:lang w:val="nl-BE"/>
        </w:rPr>
      </w:pPr>
      <w:r w:rsidRPr="00CD11A8">
        <w:rPr>
          <w:lang w:val="nl-BE"/>
        </w:rPr>
        <w:t xml:space="preserve">Werd er gebruik gemaakt van een beheerssysteem dat aanvaard werd door het FANC (BVNB) bij het opstellen van het </w:t>
      </w:r>
      <w:r w:rsidR="00892453">
        <w:rPr>
          <w:lang w:val="nl-BE"/>
        </w:rPr>
        <w:t>HSP</w:t>
      </w:r>
      <w:r w:rsidRPr="00CD11A8">
        <w:rPr>
          <w:lang w:val="nl-BE"/>
        </w:rPr>
        <w:t> ?</w:t>
      </w:r>
      <w:r w:rsidR="00390D73" w:rsidRPr="00CD11A8">
        <w:rPr>
          <w:lang w:val="nl-BE"/>
        </w:rPr>
        <w:t xml:space="preserve"> </w:t>
      </w:r>
      <w:r>
        <w:rPr>
          <w:lang w:val="nl-BE"/>
        </w:rPr>
        <w:t>J</w:t>
      </w:r>
      <w:r w:rsidR="00043DB9">
        <w:rPr>
          <w:lang w:val="nl-BE"/>
        </w:rPr>
        <w:t>a</w:t>
      </w:r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71588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 N</w:t>
      </w:r>
      <w:r w:rsidR="00913F04">
        <w:rPr>
          <w:lang w:val="nl-BE"/>
        </w:rPr>
        <w:t>ee</w:t>
      </w:r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83850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</w:p>
    <w:p w:rsidR="007B0B1B" w:rsidRPr="007B0B1B" w:rsidRDefault="007B0B1B" w:rsidP="007B0B1B">
      <w:pPr>
        <w:rPr>
          <w:lang w:val="nl-BE"/>
        </w:rPr>
      </w:pPr>
    </w:p>
    <w:p w:rsidR="00390D73" w:rsidRPr="00390D73" w:rsidRDefault="00CD11A8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37" w:name="_Toc504644339"/>
      <w:r>
        <w:rPr>
          <w:lang w:val="nl-BE"/>
        </w:rPr>
        <w:t>Personeel</w:t>
      </w:r>
      <w:bookmarkEnd w:id="37"/>
    </w:p>
    <w:bookmarkStart w:id="38" w:name="_Toc504644340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8707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 w:rsidRPr="00646B56">
            <w:rPr>
              <w:rFonts w:ascii="MS Gothic" w:eastAsia="MS Gothic" w:hAnsi="MS Gothic"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202623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CD11A8" w:rsidRPr="00646B56">
        <w:rPr>
          <w:b w:val="0"/>
          <w:sz w:val="26"/>
          <w:szCs w:val="26"/>
          <w:lang w:val="nl-BE"/>
        </w:rPr>
        <w:t>Opleidingen</w:t>
      </w:r>
      <w:bookmarkEnd w:id="38"/>
      <w:r w:rsidR="00390D73" w:rsidRPr="00646B56">
        <w:rPr>
          <w:b w:val="0"/>
          <w:sz w:val="26"/>
          <w:szCs w:val="26"/>
          <w:lang w:val="nl-BE"/>
        </w:rPr>
        <w:t xml:space="preserve">  </w:t>
      </w:r>
    </w:p>
    <w:p w:rsidR="00390D73" w:rsidRPr="00CD11A8" w:rsidRDefault="00CD11A8" w:rsidP="003D1C7B">
      <w:pPr>
        <w:ind w:left="-426"/>
        <w:rPr>
          <w:lang w:val="nl-BE"/>
        </w:rPr>
      </w:pPr>
      <w:r w:rsidRPr="00CD11A8">
        <w:rPr>
          <w:lang w:val="nl-BE"/>
        </w:rPr>
        <w:t>Beschrijf hoe de opleidingen met betrekking tot de beveiliging worden georganiseerd</w:t>
      </w:r>
      <w:r w:rsidR="00390D73" w:rsidRPr="00CD11A8">
        <w:rPr>
          <w:lang w:val="nl-BE"/>
        </w:rPr>
        <w:t>.</w:t>
      </w:r>
      <w:r w:rsidR="006962AB" w:rsidRPr="006962AB">
        <w:rPr>
          <w:lang w:val="nl-BE"/>
        </w:rPr>
        <w:t xml:space="preserve"> 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104185582"/>
          <w:text/>
        </w:sdtPr>
        <w:sdtEndPr/>
        <w:sdtContent>
          <w:r w:rsidR="006962A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39" w:name="_Toc504644341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76010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 w:rsidRPr="00646B56">
            <w:rPr>
              <w:rFonts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3156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646B56">
        <w:rPr>
          <w:b w:val="0"/>
          <w:sz w:val="26"/>
          <w:szCs w:val="26"/>
          <w:lang w:val="nl-BE"/>
        </w:rPr>
        <w:t xml:space="preserve"> </w:t>
      </w:r>
      <w:proofErr w:type="spellStart"/>
      <w:r w:rsidR="00654285" w:rsidRPr="00646B56">
        <w:rPr>
          <w:b w:val="0"/>
          <w:sz w:val="26"/>
          <w:szCs w:val="26"/>
          <w:lang w:val="nl-BE"/>
        </w:rPr>
        <w:t>Trustworthiness</w:t>
      </w:r>
      <w:proofErr w:type="spellEnd"/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654285" w:rsidRPr="00646B56">
        <w:rPr>
          <w:b w:val="0"/>
          <w:sz w:val="26"/>
          <w:szCs w:val="26"/>
          <w:lang w:val="nl-BE"/>
        </w:rPr>
        <w:t>en toegangsrechten</w:t>
      </w:r>
      <w:r w:rsidR="00B947F1" w:rsidRPr="00646B56">
        <w:rPr>
          <w:b w:val="0"/>
          <w:sz w:val="26"/>
          <w:szCs w:val="26"/>
          <w:lang w:val="nl-BE"/>
        </w:rPr>
        <w:t xml:space="preserve"> van personen</w:t>
      </w:r>
      <w:bookmarkEnd w:id="39"/>
      <w:r w:rsidR="00CD11A8" w:rsidRPr="00646B56">
        <w:rPr>
          <w:b w:val="0"/>
          <w:sz w:val="26"/>
          <w:szCs w:val="26"/>
          <w:lang w:val="nl-BE"/>
        </w:rPr>
        <w:t xml:space="preserve"> </w:t>
      </w:r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Default="00CD11A8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CD11A8">
        <w:rPr>
          <w:lang w:val="nl-BE"/>
        </w:rPr>
        <w:t>Beschrijf hoe de</w:t>
      </w:r>
      <w:r w:rsidR="00B947F1">
        <w:rPr>
          <w:lang w:val="nl-BE"/>
        </w:rPr>
        <w:t xml:space="preserve"> relatie tussen de</w:t>
      </w:r>
      <w:r w:rsidR="00CD1273">
        <w:rPr>
          <w:lang w:val="nl-BE"/>
        </w:rPr>
        <w:t xml:space="preserve"> </w:t>
      </w:r>
      <w:proofErr w:type="spellStart"/>
      <w:r w:rsidR="00CD1273" w:rsidRPr="0093016B">
        <w:rPr>
          <w:lang w:val="nl-BE"/>
        </w:rPr>
        <w:t>Trustworthiness</w:t>
      </w:r>
      <w:proofErr w:type="spellEnd"/>
      <w:r w:rsidRPr="00417814">
        <w:rPr>
          <w:lang w:val="nl-BE"/>
        </w:rPr>
        <w:t xml:space="preserve"> </w:t>
      </w:r>
      <w:r w:rsidRPr="00CD11A8">
        <w:rPr>
          <w:lang w:val="nl-BE"/>
        </w:rPr>
        <w:t xml:space="preserve">en de toegangsrechten </w:t>
      </w:r>
      <w:r w:rsidR="00B947F1">
        <w:rPr>
          <w:lang w:val="nl-BE"/>
        </w:rPr>
        <w:t xml:space="preserve">voor personen </w:t>
      </w:r>
      <w:r w:rsidRPr="00CD11A8">
        <w:rPr>
          <w:lang w:val="nl-BE"/>
        </w:rPr>
        <w:t>worden gegarandeerd.</w:t>
      </w:r>
      <w:r w:rsidR="006962AB" w:rsidRPr="006962AB">
        <w:rPr>
          <w:lang w:val="nl-BE"/>
        </w:rPr>
        <w:t xml:space="preserve"> 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423526839"/>
          <w:text/>
        </w:sdtPr>
        <w:sdtEndPr/>
        <w:sdtContent>
          <w:r w:rsidR="006962AB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CD11A8" w:rsidRDefault="007B0B1B" w:rsidP="003D1C7B">
      <w:pPr>
        <w:ind w:left="-426"/>
        <w:rPr>
          <w:lang w:val="nl-BE"/>
        </w:rPr>
      </w:pPr>
    </w:p>
    <w:p w:rsidR="00390D73" w:rsidRPr="00B947F1" w:rsidRDefault="00B947F1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40" w:name="_Toc504644342"/>
      <w:r w:rsidRPr="00B947F1">
        <w:rPr>
          <w:lang w:val="nl-BE"/>
        </w:rPr>
        <w:t>Toegangsbeheer</w:t>
      </w:r>
      <w:r w:rsidR="00390D73" w:rsidRPr="00B947F1">
        <w:rPr>
          <w:lang w:val="nl-BE"/>
        </w:rPr>
        <w:t xml:space="preserve"> (inform</w:t>
      </w:r>
      <w:r>
        <w:rPr>
          <w:lang w:val="nl-BE"/>
        </w:rPr>
        <w:t>atie</w:t>
      </w:r>
      <w:r w:rsidR="00390D73" w:rsidRPr="00B947F1">
        <w:rPr>
          <w:lang w:val="nl-BE"/>
        </w:rPr>
        <w:t>, v</w:t>
      </w:r>
      <w:r w:rsidRPr="00B947F1">
        <w:rPr>
          <w:lang w:val="nl-BE"/>
        </w:rPr>
        <w:t>oertuigen</w:t>
      </w:r>
      <w:r w:rsidR="00390D73" w:rsidRPr="00B947F1">
        <w:rPr>
          <w:lang w:val="nl-BE"/>
        </w:rPr>
        <w:t xml:space="preserve">, zones, </w:t>
      </w:r>
      <w:r>
        <w:rPr>
          <w:lang w:val="nl-BE"/>
        </w:rPr>
        <w:t>materialen</w:t>
      </w:r>
      <w:r w:rsidR="00390D73" w:rsidRPr="00B947F1">
        <w:rPr>
          <w:lang w:val="nl-BE"/>
        </w:rPr>
        <w:t>)</w:t>
      </w:r>
      <w:bookmarkEnd w:id="40"/>
    </w:p>
    <w:bookmarkStart w:id="41" w:name="_Toc504644343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3183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904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B947F1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>T</w:t>
      </w:r>
      <w:r w:rsidR="00B947F1" w:rsidRPr="00646B56">
        <w:rPr>
          <w:b w:val="0"/>
          <w:sz w:val="26"/>
          <w:szCs w:val="26"/>
          <w:lang w:val="nl-BE"/>
        </w:rPr>
        <w:t>oegangscontrole</w:t>
      </w:r>
      <w:bookmarkEnd w:id="41"/>
      <w:r w:rsidR="00390D73" w:rsidRPr="00646B56">
        <w:rPr>
          <w:b w:val="0"/>
          <w:sz w:val="26"/>
          <w:szCs w:val="26"/>
          <w:lang w:val="nl-BE"/>
        </w:rPr>
        <w:t xml:space="preserve">  </w:t>
      </w:r>
    </w:p>
    <w:p w:rsidR="00390D73" w:rsidRPr="00B947F1" w:rsidRDefault="00B947F1" w:rsidP="003D1C7B">
      <w:pPr>
        <w:ind w:left="-426"/>
        <w:rPr>
          <w:lang w:val="nl-BE"/>
        </w:rPr>
      </w:pPr>
      <w:r w:rsidRPr="00B947F1">
        <w:rPr>
          <w:lang w:val="nl-BE"/>
        </w:rPr>
        <w:t>Besc</w:t>
      </w:r>
      <w:r>
        <w:rPr>
          <w:lang w:val="nl-BE"/>
        </w:rPr>
        <w:t>h</w:t>
      </w:r>
      <w:r w:rsidRPr="00B947F1">
        <w:rPr>
          <w:lang w:val="nl-BE"/>
        </w:rPr>
        <w:t xml:space="preserve">rijf de middelen die geïnstalleerd werden om mogelijke doelwitten </w:t>
      </w:r>
      <w:r>
        <w:rPr>
          <w:lang w:val="nl-BE"/>
        </w:rPr>
        <w:t>te beschermen tegen manipulatie met kwaadwillige opzet.</w:t>
      </w:r>
      <w:r w:rsidR="006962AB" w:rsidRPr="006962AB">
        <w:rPr>
          <w:lang w:val="nl-BE"/>
        </w:rPr>
        <w:t xml:space="preserve"> 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52282004"/>
          <w:text/>
        </w:sdtPr>
        <w:sdtEndPr/>
        <w:sdtContent>
          <w:r w:rsidR="006962AB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2" w:name="_Toc504644344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19963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79D" w:rsidRPr="00646B56">
            <w:rPr>
              <w:rFonts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7642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r w:rsidR="00B947F1" w:rsidRPr="00646B56">
        <w:rPr>
          <w:b w:val="0"/>
          <w:sz w:val="26"/>
          <w:szCs w:val="26"/>
          <w:lang w:val="nl-BE"/>
        </w:rPr>
        <w:t>Toegangsrechten</w:t>
      </w:r>
      <w:bookmarkEnd w:id="42"/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Pr="00B947F1" w:rsidRDefault="00B947F1" w:rsidP="003D1C7B">
      <w:pPr>
        <w:ind w:left="-426"/>
        <w:rPr>
          <w:lang w:val="nl-BE"/>
        </w:rPr>
      </w:pPr>
      <w:r w:rsidRPr="00B947F1">
        <w:rPr>
          <w:lang w:val="nl-BE"/>
        </w:rPr>
        <w:t xml:space="preserve">Beschrijf op welke wijze toegangsrechten worden toegekend, </w:t>
      </w:r>
      <w:r w:rsidR="002F1CFC">
        <w:rPr>
          <w:lang w:val="nl-BE"/>
        </w:rPr>
        <w:t>toegepast en ingetrokken.</w:t>
      </w:r>
      <w:r w:rsidR="00DF279D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4524758"/>
          <w:text/>
        </w:sdtPr>
        <w:sdtEndPr/>
        <w:sdtContent>
          <w:r w:rsidR="00DF279D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3" w:name="_Toc504644345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2107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646B56">
            <w:rPr>
              <w:rFonts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14383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2F1CFC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r w:rsidR="002F1CFC" w:rsidRPr="00646B56">
        <w:rPr>
          <w:b w:val="0"/>
          <w:sz w:val="26"/>
          <w:szCs w:val="26"/>
          <w:lang w:val="nl-BE"/>
        </w:rPr>
        <w:t xml:space="preserve">Beheer van toegangsmiddelen </w:t>
      </w:r>
      <w:r w:rsidR="00390D73" w:rsidRPr="00646B56">
        <w:rPr>
          <w:b w:val="0"/>
          <w:sz w:val="26"/>
          <w:szCs w:val="26"/>
          <w:lang w:val="nl-BE"/>
        </w:rPr>
        <w:t xml:space="preserve"> (</w:t>
      </w:r>
      <w:r w:rsidR="002F1CFC" w:rsidRPr="00646B56">
        <w:rPr>
          <w:b w:val="0"/>
          <w:sz w:val="26"/>
          <w:szCs w:val="26"/>
          <w:lang w:val="nl-BE"/>
        </w:rPr>
        <w:t>sleutels, badges, codes</w:t>
      </w:r>
      <w:r w:rsidR="00390D73" w:rsidRPr="00646B56">
        <w:rPr>
          <w:b w:val="0"/>
          <w:sz w:val="26"/>
          <w:szCs w:val="26"/>
          <w:lang w:val="nl-BE"/>
        </w:rPr>
        <w:t>, …)</w:t>
      </w:r>
      <w:bookmarkEnd w:id="43"/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F1CFC">
        <w:rPr>
          <w:lang w:val="nl-BE"/>
        </w:rPr>
        <w:t>Beschrijf hoe het beheer en bescherming van deze toegangsmiddelen gebeurt.</w:t>
      </w:r>
      <w:r w:rsidR="00C44A68" w:rsidRPr="00C44A68">
        <w:rPr>
          <w:lang w:val="nl-BE"/>
        </w:rPr>
        <w:t xml:space="preserve"> </w:t>
      </w:r>
      <w:r w:rsidR="00C44A68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736514495"/>
          <w:text/>
        </w:sdtPr>
        <w:sdtEndPr/>
        <w:sdtContent>
          <w:r w:rsidR="00C44A68" w:rsidRPr="00C44A68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2F1CFC" w:rsidRDefault="007B0B1B" w:rsidP="003D1C7B">
      <w:pPr>
        <w:ind w:left="-426"/>
        <w:rPr>
          <w:lang w:val="nl-BE"/>
        </w:rPr>
      </w:pPr>
    </w:p>
    <w:p w:rsidR="00390D73" w:rsidRPr="00390D73" w:rsidRDefault="002F1CFC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44" w:name="_Toc504644346"/>
      <w:r>
        <w:rPr>
          <w:lang w:val="nl-BE"/>
        </w:rPr>
        <w:t>Beheer van de uitrustingen</w:t>
      </w:r>
      <w:bookmarkEnd w:id="44"/>
    </w:p>
    <w:bookmarkStart w:id="45" w:name="_Toc504644347"/>
    <w:p w:rsidR="00390D73" w:rsidRPr="002F1CFC" w:rsidRDefault="00004146" w:rsidP="003D1C7B">
      <w:pPr>
        <w:pStyle w:val="Titre3"/>
        <w:numPr>
          <w:ilvl w:val="2"/>
          <w:numId w:val="21"/>
        </w:numPr>
        <w:ind w:left="-426" w:firstLine="0"/>
        <w:rPr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134717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646B56">
            <w:rPr>
              <w:rFonts w:ascii="MS Gothic" w:eastAsia="MS Gothic" w:hAnsi="MS Gothic"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157686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646B56">
            <w:rPr>
              <w:rFonts w:ascii="MS Gothic" w:eastAsia="MS Gothic" w:hAnsi="MS Gothic"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2F1CFC" w:rsidRPr="00646B56">
        <w:rPr>
          <w:b w:val="0"/>
          <w:sz w:val="26"/>
          <w:szCs w:val="26"/>
          <w:lang w:val="nl-BE"/>
        </w:rPr>
        <w:t>Onderhoud van veiligheidsuitrustingen</w:t>
      </w:r>
      <w:bookmarkEnd w:id="45"/>
      <w:r w:rsidR="00390D73" w:rsidRPr="00646B56">
        <w:rPr>
          <w:b w:val="0"/>
          <w:sz w:val="26"/>
          <w:szCs w:val="26"/>
          <w:lang w:val="nl-BE"/>
        </w:rPr>
        <w:t xml:space="preserve">  </w:t>
      </w:r>
    </w:p>
    <w:p w:rsidR="00390D73" w:rsidRPr="002F1CFC" w:rsidRDefault="002F1CFC" w:rsidP="003D1C7B">
      <w:pPr>
        <w:ind w:left="-426"/>
        <w:rPr>
          <w:lang w:val="nl-BE"/>
        </w:rPr>
      </w:pPr>
      <w:r w:rsidRPr="002F1CFC">
        <w:rPr>
          <w:lang w:val="nl-BE"/>
        </w:rPr>
        <w:t>Beschrijf hoe het onderhoud van beveiligingssy</w:t>
      </w:r>
      <w:r>
        <w:rPr>
          <w:lang w:val="nl-BE"/>
        </w:rPr>
        <w:t>s</w:t>
      </w:r>
      <w:r w:rsidRPr="002F1CFC">
        <w:rPr>
          <w:lang w:val="nl-BE"/>
        </w:rPr>
        <w:t>temen gebeurt</w:t>
      </w:r>
      <w:r w:rsidR="003D1C7B">
        <w:rPr>
          <w:lang w:val="nl-BE"/>
        </w:rPr>
        <w:t>.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962401134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6" w:name="_Toc504644348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114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646B56">
            <w:rPr>
              <w:rFonts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120864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2F1CFC" w:rsidRPr="00646B56">
        <w:rPr>
          <w:b w:val="0"/>
          <w:sz w:val="26"/>
          <w:szCs w:val="26"/>
          <w:lang w:val="nl-BE"/>
        </w:rPr>
        <w:t xml:space="preserve"> </w:t>
      </w:r>
      <w:r w:rsidR="00913F04" w:rsidRPr="00646B56">
        <w:rPr>
          <w:b w:val="0"/>
          <w:sz w:val="26"/>
          <w:szCs w:val="26"/>
          <w:lang w:val="nl-BE"/>
        </w:rPr>
        <w:t xml:space="preserve"> </w:t>
      </w:r>
      <w:r w:rsidR="002F1CFC" w:rsidRPr="00646B56">
        <w:rPr>
          <w:b w:val="0"/>
          <w:sz w:val="26"/>
          <w:szCs w:val="26"/>
          <w:lang w:val="nl-BE"/>
        </w:rPr>
        <w:t>Testen</w:t>
      </w:r>
      <w:bookmarkEnd w:id="46"/>
      <w:r w:rsidR="00390D73" w:rsidRPr="00646B56">
        <w:rPr>
          <w:b w:val="0"/>
          <w:sz w:val="26"/>
          <w:szCs w:val="26"/>
          <w:lang w:val="nl-BE"/>
        </w:rPr>
        <w:t xml:space="preserve">  </w:t>
      </w:r>
    </w:p>
    <w:p w:rsidR="00390D73" w:rsidRPr="002F1CFC" w:rsidRDefault="002F1CFC" w:rsidP="003D1C7B">
      <w:pPr>
        <w:ind w:left="-426"/>
        <w:rPr>
          <w:lang w:val="nl-BE"/>
        </w:rPr>
      </w:pPr>
      <w:r w:rsidRPr="002F1CFC">
        <w:rPr>
          <w:lang w:val="nl-BE"/>
        </w:rPr>
        <w:t>Beschrijf hoe de testen van de veiligheidssystemen worden georganiseerd</w:t>
      </w:r>
      <w:r w:rsidR="003D1C7B">
        <w:rPr>
          <w:lang w:val="nl-BE"/>
        </w:rPr>
        <w:t>.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19268772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7" w:name="_Toc504644349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20645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646B56">
            <w:rPr>
              <w:rFonts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33592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AF7092" w:rsidRPr="00646B56">
        <w:rPr>
          <w:b w:val="0"/>
          <w:sz w:val="26"/>
          <w:szCs w:val="26"/>
          <w:lang w:val="nl-BE"/>
        </w:rPr>
        <w:t xml:space="preserve"> </w:t>
      </w:r>
      <w:r w:rsidR="00913F04" w:rsidRPr="00646B56">
        <w:rPr>
          <w:b w:val="0"/>
          <w:sz w:val="26"/>
          <w:szCs w:val="26"/>
          <w:lang w:val="nl-BE"/>
        </w:rPr>
        <w:t xml:space="preserve"> </w:t>
      </w:r>
      <w:r w:rsidR="00AF7092" w:rsidRPr="00646B56">
        <w:rPr>
          <w:b w:val="0"/>
          <w:sz w:val="26"/>
          <w:szCs w:val="26"/>
          <w:lang w:val="nl-BE"/>
        </w:rPr>
        <w:t>Compenserende maatregelen</w:t>
      </w:r>
      <w:bookmarkEnd w:id="47"/>
      <w:r w:rsidR="00390D73" w:rsidRPr="00646B56">
        <w:rPr>
          <w:b w:val="0"/>
          <w:sz w:val="26"/>
          <w:szCs w:val="26"/>
          <w:lang w:val="nl-BE"/>
        </w:rPr>
        <w:t xml:space="preserve">  </w:t>
      </w:r>
    </w:p>
    <w:p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F1CFC">
        <w:rPr>
          <w:lang w:val="nl-BE"/>
        </w:rPr>
        <w:t xml:space="preserve">Beschrijf de </w:t>
      </w:r>
      <w:r w:rsidR="00AF7092">
        <w:rPr>
          <w:lang w:val="nl-BE"/>
        </w:rPr>
        <w:t xml:space="preserve">compenserende </w:t>
      </w:r>
      <w:r w:rsidRPr="002F1CFC">
        <w:rPr>
          <w:lang w:val="nl-BE"/>
        </w:rPr>
        <w:t xml:space="preserve">maatregelen die voorzien zijn indien </w:t>
      </w:r>
      <w:r w:rsidR="00CE771A">
        <w:rPr>
          <w:lang w:val="nl-BE"/>
        </w:rPr>
        <w:t>beveiligings</w:t>
      </w:r>
      <w:r w:rsidRPr="002F1CFC">
        <w:rPr>
          <w:lang w:val="nl-BE"/>
        </w:rPr>
        <w:t xml:space="preserve">systemen niet </w:t>
      </w:r>
      <w:r w:rsidR="00AF7092">
        <w:rPr>
          <w:lang w:val="nl-BE"/>
        </w:rPr>
        <w:t xml:space="preserve">meer </w:t>
      </w:r>
      <w:r w:rsidRPr="002F1CFC">
        <w:rPr>
          <w:lang w:val="nl-BE"/>
        </w:rPr>
        <w:t>naar behoren werken.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393478950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2F1CFC" w:rsidRDefault="007B0B1B" w:rsidP="003D1C7B">
      <w:pPr>
        <w:ind w:left="-426"/>
        <w:rPr>
          <w:lang w:val="nl-BE"/>
        </w:rPr>
      </w:pPr>
    </w:p>
    <w:bookmarkStart w:id="48" w:name="_Toc504644350"/>
    <w:p w:rsidR="00390D73" w:rsidRPr="003557F6" w:rsidRDefault="00004146" w:rsidP="003557F6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22920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F6" w:rsidRPr="003557F6">
            <w:rPr>
              <w:rFonts w:hint="eastAsia"/>
              <w:lang w:val="nl-BE"/>
            </w:rPr>
            <w:t>☐</w:t>
          </w:r>
        </w:sdtContent>
      </w:sdt>
      <w:r w:rsidR="00390D73" w:rsidRPr="003557F6">
        <w:rPr>
          <w:lang w:val="nl-BE"/>
        </w:rPr>
        <w:t xml:space="preserve"> </w:t>
      </w:r>
      <w:sdt>
        <w:sdtPr>
          <w:rPr>
            <w:lang w:val="nl-BE"/>
          </w:rPr>
          <w:id w:val="-5016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557F6">
            <w:rPr>
              <w:lang w:val="nl-BE"/>
            </w:rPr>
            <w:t>☐</w:t>
          </w:r>
        </w:sdtContent>
      </w:sdt>
      <w:r w:rsidR="00390D73" w:rsidRPr="0086304A">
        <w:rPr>
          <w:lang w:val="nl-BE"/>
        </w:rPr>
        <w:t xml:space="preserve"> </w:t>
      </w:r>
      <w:r w:rsidR="00646B56" w:rsidRPr="0086304A">
        <w:rPr>
          <w:lang w:val="nl-BE"/>
        </w:rPr>
        <w:t xml:space="preserve"> </w:t>
      </w:r>
      <w:r w:rsidR="002F1CFC" w:rsidRPr="008F06BA">
        <w:rPr>
          <w:bCs w:val="0"/>
          <w:lang w:val="nl-BE"/>
        </w:rPr>
        <w:t>Samenwerking met de overheidsdiensten</w:t>
      </w:r>
      <w:r w:rsidR="00390D73" w:rsidRPr="008F06BA">
        <w:rPr>
          <w:bCs w:val="0"/>
          <w:lang w:val="nl-BE"/>
        </w:rPr>
        <w:t xml:space="preserve"> (Pol</w:t>
      </w:r>
      <w:r w:rsidR="002F1CFC" w:rsidRPr="008F06BA">
        <w:rPr>
          <w:bCs w:val="0"/>
          <w:lang w:val="nl-BE"/>
        </w:rPr>
        <w:t>itie</w:t>
      </w:r>
      <w:r w:rsidR="00390D73" w:rsidRPr="008F06BA">
        <w:rPr>
          <w:bCs w:val="0"/>
          <w:lang w:val="nl-BE"/>
        </w:rPr>
        <w:t>, …)</w:t>
      </w:r>
      <w:bookmarkEnd w:id="48"/>
      <w:r w:rsidR="00390D73" w:rsidRPr="0086304A">
        <w:rPr>
          <w:lang w:val="nl-BE"/>
        </w:rPr>
        <w:t xml:space="preserve"> </w:t>
      </w:r>
    </w:p>
    <w:p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F1CFC">
        <w:rPr>
          <w:lang w:val="nl-BE"/>
        </w:rPr>
        <w:t xml:space="preserve">Beschrijf wat er voorzien is in de samenwerking met de overheidsdiensten indien er zich </w:t>
      </w:r>
      <w:r>
        <w:rPr>
          <w:lang w:val="nl-BE"/>
        </w:rPr>
        <w:t>incidenten met kwaadwillige opzet voordoen.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676389980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2F1CFC" w:rsidRDefault="007B0B1B" w:rsidP="003D1C7B">
      <w:pPr>
        <w:ind w:left="-426"/>
        <w:rPr>
          <w:lang w:val="nl-BE"/>
        </w:rPr>
      </w:pPr>
    </w:p>
    <w:p w:rsidR="00390D73" w:rsidRPr="00390D73" w:rsidRDefault="002F1CFC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49" w:name="_Toc504644351"/>
      <w:r>
        <w:rPr>
          <w:lang w:val="nl-BE"/>
        </w:rPr>
        <w:t>Punctuele dreiging</w:t>
      </w:r>
      <w:bookmarkEnd w:id="49"/>
    </w:p>
    <w:bookmarkStart w:id="50" w:name="_Toc504644352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51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8812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646B56">
        <w:rPr>
          <w:b w:val="0"/>
          <w:sz w:val="26"/>
          <w:szCs w:val="26"/>
          <w:lang w:val="nl-BE"/>
        </w:rPr>
        <w:t xml:space="preserve"> </w:t>
      </w:r>
      <w:r w:rsidR="002F1CFC" w:rsidRPr="00646B56">
        <w:rPr>
          <w:b w:val="0"/>
          <w:sz w:val="26"/>
          <w:szCs w:val="26"/>
          <w:lang w:val="nl-BE"/>
        </w:rPr>
        <w:t>Informatiekanalen</w:t>
      </w:r>
      <w:bookmarkEnd w:id="50"/>
      <w:r w:rsidR="00160958" w:rsidRPr="00646B56">
        <w:rPr>
          <w:b w:val="0"/>
          <w:sz w:val="26"/>
          <w:szCs w:val="26"/>
          <w:lang w:val="nl-BE"/>
        </w:rPr>
        <w:t xml:space="preserve"> </w:t>
      </w:r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Pr="00774766" w:rsidRDefault="00774766" w:rsidP="003D1C7B">
      <w:pPr>
        <w:ind w:left="-426"/>
        <w:rPr>
          <w:lang w:val="nl-BE"/>
        </w:rPr>
      </w:pPr>
      <w:r w:rsidRPr="00774766">
        <w:rPr>
          <w:lang w:val="nl-BE"/>
        </w:rPr>
        <w:t>Beschrijf de informatiekanalen die de onderneming in staat stelt om de</w:t>
      </w:r>
      <w:r>
        <w:rPr>
          <w:lang w:val="nl-BE"/>
        </w:rPr>
        <w:t xml:space="preserve"> evolutie in de </w:t>
      </w:r>
      <w:r w:rsidRPr="00774766">
        <w:rPr>
          <w:lang w:val="nl-BE"/>
        </w:rPr>
        <w:t>punctuele dreiging</w:t>
      </w:r>
      <w:r>
        <w:rPr>
          <w:lang w:val="nl-BE"/>
        </w:rPr>
        <w:t xml:space="preserve"> te kunnen opvolgen</w:t>
      </w:r>
      <w:r w:rsidR="00390D73" w:rsidRPr="003D1C7B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t>.</w:t>
      </w:r>
      <w:r w:rsidR="003D1C7B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69527565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1" w:name="_Toc504644353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7599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106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646B56">
        <w:rPr>
          <w:b w:val="0"/>
          <w:sz w:val="26"/>
          <w:szCs w:val="26"/>
          <w:lang w:val="nl-BE"/>
        </w:rPr>
        <w:t xml:space="preserve"> </w:t>
      </w:r>
      <w:r w:rsidR="00774766" w:rsidRPr="00646B56">
        <w:rPr>
          <w:b w:val="0"/>
          <w:sz w:val="26"/>
          <w:szCs w:val="26"/>
          <w:lang w:val="nl-BE"/>
        </w:rPr>
        <w:t>Punctuele dreiging</w:t>
      </w:r>
      <w:bookmarkEnd w:id="51"/>
      <w:r w:rsidR="00160958" w:rsidRPr="00646B56">
        <w:rPr>
          <w:b w:val="0"/>
          <w:sz w:val="26"/>
          <w:szCs w:val="26"/>
          <w:lang w:val="nl-BE"/>
        </w:rPr>
        <w:t xml:space="preserve"> </w:t>
      </w:r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Default="00774766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774766">
        <w:rPr>
          <w:lang w:val="nl-BE"/>
        </w:rPr>
        <w:t>Beschrijf de maatregelen die genomen worden in functie van het dreigingsniveau.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851173468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774766" w:rsidRDefault="007B0B1B" w:rsidP="003D1C7B">
      <w:pPr>
        <w:ind w:left="-426"/>
        <w:rPr>
          <w:lang w:val="nl-BE"/>
        </w:rPr>
      </w:pPr>
    </w:p>
    <w:p w:rsidR="00390D73" w:rsidRPr="00774766" w:rsidRDefault="00774766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52" w:name="_Toc504644354"/>
      <w:r w:rsidRPr="00774766">
        <w:rPr>
          <w:lang w:val="nl-BE"/>
        </w:rPr>
        <w:t xml:space="preserve">Het beheer van gebruikelijke handelingen en situaties </w:t>
      </w:r>
      <w:r w:rsidR="00390D73" w:rsidRPr="00774766">
        <w:rPr>
          <w:lang w:val="nl-BE"/>
        </w:rPr>
        <w:t xml:space="preserve"> (</w:t>
      </w:r>
      <w:proofErr w:type="spellStart"/>
      <w:r w:rsidR="00390D73" w:rsidRPr="00774766">
        <w:rPr>
          <w:lang w:val="nl-BE"/>
        </w:rPr>
        <w:t>cfr</w:t>
      </w:r>
      <w:proofErr w:type="spellEnd"/>
      <w:r w:rsidR="00390D73" w:rsidRPr="00774766">
        <w:rPr>
          <w:lang w:val="nl-BE"/>
        </w:rPr>
        <w:t xml:space="preserve"> secti</w:t>
      </w:r>
      <w:r>
        <w:rPr>
          <w:lang w:val="nl-BE"/>
        </w:rPr>
        <w:t>e 4</w:t>
      </w:r>
      <w:r w:rsidR="00390D73" w:rsidRPr="00774766">
        <w:rPr>
          <w:lang w:val="nl-BE"/>
        </w:rPr>
        <w:t>)</w:t>
      </w:r>
      <w:bookmarkEnd w:id="52"/>
    </w:p>
    <w:bookmarkStart w:id="53" w:name="_Toc504644355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05519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3218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160958" w:rsidRPr="00646B56">
        <w:rPr>
          <w:b w:val="0"/>
          <w:sz w:val="26"/>
          <w:szCs w:val="26"/>
          <w:lang w:val="nl-BE"/>
        </w:rPr>
        <w:t xml:space="preserve">De </w:t>
      </w:r>
      <w:r w:rsidR="002749F5" w:rsidRPr="00646B56">
        <w:rPr>
          <w:b w:val="0"/>
          <w:sz w:val="26"/>
          <w:szCs w:val="26"/>
          <w:lang w:val="nl-BE"/>
        </w:rPr>
        <w:t>leiding en toezicht</w:t>
      </w:r>
      <w:bookmarkEnd w:id="53"/>
      <w:r w:rsidR="00160958" w:rsidRPr="00646B56">
        <w:rPr>
          <w:b w:val="0"/>
          <w:sz w:val="26"/>
          <w:szCs w:val="26"/>
          <w:lang w:val="nl-BE"/>
        </w:rPr>
        <w:t xml:space="preserve"> </w:t>
      </w:r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Pr="00774766" w:rsidRDefault="00160958" w:rsidP="003D1C7B">
      <w:pPr>
        <w:ind w:left="-426"/>
        <w:rPr>
          <w:lang w:val="nl-BE"/>
        </w:rPr>
      </w:pPr>
      <w:r>
        <w:rPr>
          <w:lang w:val="nl-BE"/>
        </w:rPr>
        <w:t xml:space="preserve">Beschrijf </w:t>
      </w:r>
      <w:r w:rsidR="002749F5">
        <w:rPr>
          <w:lang w:val="nl-BE"/>
        </w:rPr>
        <w:t>hoe en door wie</w:t>
      </w:r>
      <w:r>
        <w:rPr>
          <w:lang w:val="nl-BE"/>
        </w:rPr>
        <w:t xml:space="preserve"> de </w:t>
      </w:r>
      <w:r w:rsidR="002749F5">
        <w:rPr>
          <w:lang w:val="nl-BE"/>
        </w:rPr>
        <w:t>leiding</w:t>
      </w:r>
      <w:r>
        <w:rPr>
          <w:lang w:val="nl-BE"/>
        </w:rPr>
        <w:t xml:space="preserve"> en </w:t>
      </w:r>
      <w:r w:rsidR="002749F5">
        <w:rPr>
          <w:lang w:val="nl-BE"/>
        </w:rPr>
        <w:t>het toezicht</w:t>
      </w:r>
      <w:r>
        <w:rPr>
          <w:lang w:val="nl-BE"/>
        </w:rPr>
        <w:t xml:space="preserve"> </w:t>
      </w:r>
      <w:r w:rsidR="00774766" w:rsidRPr="00774766">
        <w:rPr>
          <w:lang w:val="nl-BE"/>
        </w:rPr>
        <w:t>o</w:t>
      </w:r>
      <w:r>
        <w:rPr>
          <w:lang w:val="nl-BE"/>
        </w:rPr>
        <w:t xml:space="preserve">p de </w:t>
      </w:r>
      <w:r w:rsidR="00CE771A">
        <w:rPr>
          <w:lang w:val="nl-BE"/>
        </w:rPr>
        <w:t>handling</w:t>
      </w:r>
      <w:r w:rsidR="00774766" w:rsidRPr="00774766">
        <w:rPr>
          <w:lang w:val="nl-BE"/>
        </w:rPr>
        <w:t xml:space="preserve"> wordt verzekerd.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547137908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4" w:name="_Toc504644356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209975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134646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646B56">
        <w:rPr>
          <w:b w:val="0"/>
          <w:sz w:val="26"/>
          <w:szCs w:val="26"/>
          <w:lang w:val="nl-BE"/>
        </w:rPr>
        <w:t xml:space="preserve"> </w:t>
      </w:r>
      <w:r w:rsidR="00390D73" w:rsidRPr="00646B56">
        <w:rPr>
          <w:b w:val="0"/>
          <w:sz w:val="26"/>
          <w:szCs w:val="26"/>
          <w:lang w:val="nl-BE"/>
        </w:rPr>
        <w:t>Tracking</w:t>
      </w:r>
      <w:bookmarkEnd w:id="54"/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Pr="002122DA" w:rsidRDefault="002122DA" w:rsidP="003D1C7B">
      <w:pPr>
        <w:ind w:left="-426"/>
        <w:rPr>
          <w:lang w:val="nl-BE"/>
        </w:rPr>
      </w:pPr>
      <w:r w:rsidRPr="002122DA">
        <w:rPr>
          <w:lang w:val="nl-BE"/>
        </w:rPr>
        <w:t>Beschrijf hoe de tracking gebeurt</w:t>
      </w:r>
      <w:r w:rsidR="00390D73" w:rsidRPr="002122DA">
        <w:rPr>
          <w:lang w:val="nl-BE"/>
        </w:rPr>
        <w:t>.</w:t>
      </w:r>
      <w:r w:rsidR="00DB697E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49348382"/>
          <w:text/>
        </w:sdtPr>
        <w:sdtEndPr/>
        <w:sdtContent>
          <w:r w:rsidR="00DB697E" w:rsidRPr="00DB697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5" w:name="_Toc504644357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34925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47025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646B56">
        <w:rPr>
          <w:b w:val="0"/>
          <w:sz w:val="26"/>
          <w:szCs w:val="26"/>
          <w:lang w:val="nl-BE"/>
        </w:rPr>
        <w:t xml:space="preserve"> </w:t>
      </w:r>
      <w:r w:rsidR="00390D73" w:rsidRPr="00646B56">
        <w:rPr>
          <w:b w:val="0"/>
          <w:sz w:val="26"/>
          <w:szCs w:val="26"/>
          <w:lang w:val="nl-BE"/>
        </w:rPr>
        <w:t xml:space="preserve">Interfaces </w:t>
      </w:r>
      <w:r w:rsidR="002122DA" w:rsidRPr="00646B56">
        <w:rPr>
          <w:b w:val="0"/>
          <w:sz w:val="26"/>
          <w:szCs w:val="26"/>
          <w:lang w:val="nl-BE"/>
        </w:rPr>
        <w:t>met de betrokken partijen</w:t>
      </w:r>
      <w:bookmarkEnd w:id="55"/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E96A26" w:rsidRDefault="002122DA" w:rsidP="007B0B1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122DA">
        <w:rPr>
          <w:lang w:val="nl-BE"/>
        </w:rPr>
        <w:t xml:space="preserve">Beschrijf hoe de continuïteit van de beveiliging </w:t>
      </w:r>
      <w:r>
        <w:rPr>
          <w:lang w:val="nl-BE"/>
        </w:rPr>
        <w:t>gegarandeerd blijft tussen de verschillende partijen</w:t>
      </w:r>
      <w:r w:rsidR="00DB697E">
        <w:rPr>
          <w:lang w:val="nl-BE"/>
        </w:rPr>
        <w:t>.</w:t>
      </w:r>
      <w:r w:rsidR="00DB697E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54139111"/>
          <w:text/>
        </w:sdtPr>
        <w:sdtEndPr/>
        <w:sdtContent>
          <w:r w:rsidR="00DB697E" w:rsidRPr="00DB697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6" w:name="_Toc504644358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9697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11755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646B56">
        <w:rPr>
          <w:b w:val="0"/>
          <w:sz w:val="26"/>
          <w:szCs w:val="26"/>
          <w:lang w:val="nl-BE"/>
        </w:rPr>
        <w:t xml:space="preserve"> </w:t>
      </w:r>
      <w:r w:rsidR="00CE771A" w:rsidRPr="00646B56">
        <w:rPr>
          <w:b w:val="0"/>
          <w:sz w:val="26"/>
          <w:szCs w:val="26"/>
          <w:lang w:val="nl-BE"/>
        </w:rPr>
        <w:t>Detectie</w:t>
      </w:r>
      <w:bookmarkEnd w:id="56"/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Default="00CE771A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lang w:val="nl-BE"/>
        </w:rPr>
        <w:t>Gelieve voor elk van de fases beschreven in 1.3 aan te geven hoe detectie wordt verzekerd</w:t>
      </w:r>
      <w:r w:rsidR="00E96A26" w:rsidRPr="0011771F">
        <w:rPr>
          <w:lang w:val="nl-BE"/>
        </w:rPr>
        <w:t>.</w:t>
      </w:r>
      <w:r w:rsidR="00E96A26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074474940"/>
          <w:text/>
        </w:sdtPr>
        <w:sdtEndPr/>
        <w:sdtContent>
          <w:r w:rsidR="00DB697E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7" w:name="_Toc504644359"/>
    <w:p w:rsidR="00CE771A" w:rsidRPr="00646B56" w:rsidRDefault="00004146" w:rsidP="00CE771A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184515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1A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CE771A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201011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1A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CE771A" w:rsidRPr="00646B56">
        <w:rPr>
          <w:b w:val="0"/>
          <w:sz w:val="26"/>
          <w:szCs w:val="26"/>
          <w:lang w:val="nl-BE"/>
        </w:rPr>
        <w:t xml:space="preserve"> Vertraging</w:t>
      </w:r>
      <w:bookmarkEnd w:id="57"/>
      <w:r w:rsidR="00CE771A" w:rsidRPr="00646B56">
        <w:rPr>
          <w:b w:val="0"/>
          <w:sz w:val="26"/>
          <w:szCs w:val="26"/>
          <w:lang w:val="nl-BE"/>
        </w:rPr>
        <w:t xml:space="preserve"> </w:t>
      </w:r>
    </w:p>
    <w:p w:rsidR="00CE771A" w:rsidRPr="0011771F" w:rsidRDefault="00CE771A" w:rsidP="00CE771A">
      <w:pPr>
        <w:ind w:left="-426"/>
        <w:rPr>
          <w:lang w:val="nl-BE"/>
        </w:rPr>
      </w:pPr>
      <w:r>
        <w:rPr>
          <w:lang w:val="nl-BE"/>
        </w:rPr>
        <w:t>Gelieve voor elk van de fases beschreven in 1.3 aan te geven hoe vertraging wordt gemaximaliseerd</w:t>
      </w:r>
      <w:r w:rsidRPr="0011771F">
        <w:rPr>
          <w:lang w:val="nl-BE"/>
        </w:rPr>
        <w:t>.</w:t>
      </w:r>
      <w:r>
        <w:rPr>
          <w:lang w:val="nl-BE"/>
        </w:rPr>
        <w:br/>
      </w:r>
      <w:r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792580843"/>
          <w:text/>
        </w:sdtPr>
        <w:sdtEndPr/>
        <w:sdtContent>
          <w:r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8" w:name="_Toc504644360"/>
    <w:p w:rsidR="00CE771A" w:rsidRPr="00646B56" w:rsidRDefault="00004146" w:rsidP="00CE771A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2061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1A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CE771A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198814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1A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CE771A" w:rsidRPr="00646B56">
        <w:rPr>
          <w:b w:val="0"/>
          <w:sz w:val="26"/>
          <w:szCs w:val="26"/>
          <w:lang w:val="nl-BE"/>
        </w:rPr>
        <w:t xml:space="preserve"> </w:t>
      </w:r>
      <w:r w:rsidR="00646B56">
        <w:rPr>
          <w:b w:val="0"/>
          <w:sz w:val="26"/>
          <w:szCs w:val="26"/>
          <w:lang w:val="nl-BE"/>
        </w:rPr>
        <w:t xml:space="preserve"> </w:t>
      </w:r>
      <w:r w:rsidR="00CE771A" w:rsidRPr="00646B56">
        <w:rPr>
          <w:b w:val="0"/>
          <w:sz w:val="26"/>
          <w:szCs w:val="26"/>
          <w:lang w:val="nl-BE"/>
        </w:rPr>
        <w:t>Respons</w:t>
      </w:r>
      <w:bookmarkEnd w:id="58"/>
      <w:r w:rsidR="00CE771A" w:rsidRPr="00646B56">
        <w:rPr>
          <w:b w:val="0"/>
          <w:sz w:val="26"/>
          <w:szCs w:val="26"/>
          <w:lang w:val="nl-BE"/>
        </w:rPr>
        <w:t xml:space="preserve"> </w:t>
      </w:r>
    </w:p>
    <w:p w:rsidR="00CE771A" w:rsidRPr="0011771F" w:rsidRDefault="00CE771A" w:rsidP="00CE771A">
      <w:pPr>
        <w:ind w:left="-426"/>
        <w:rPr>
          <w:lang w:val="nl-BE"/>
        </w:rPr>
      </w:pPr>
      <w:r>
        <w:rPr>
          <w:lang w:val="nl-BE"/>
        </w:rPr>
        <w:t>Gelieve voor elk van de fases beschreven in 1.3 aan te geven hoe respons wordt geïnitieerd</w:t>
      </w:r>
      <w:r w:rsidRPr="0011771F">
        <w:rPr>
          <w:lang w:val="nl-BE"/>
        </w:rPr>
        <w:t>.</w:t>
      </w:r>
      <w:r>
        <w:rPr>
          <w:lang w:val="nl-BE"/>
        </w:rPr>
        <w:br/>
      </w:r>
      <w:r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56284455"/>
          <w:text/>
        </w:sdtPr>
        <w:sdtEndPr/>
        <w:sdtContent>
          <w:r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B3532C" w:rsidRDefault="00B3532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br/>
      </w:r>
    </w:p>
    <w:p w:rsidR="00B3532C" w:rsidRDefault="00B3532C">
      <w:pP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br w:type="page"/>
      </w:r>
    </w:p>
    <w:p w:rsidR="00390D73" w:rsidRPr="00F3054A" w:rsidRDefault="00933C19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bookmarkStart w:id="59" w:name="_Toc504644361"/>
      <w:r w:rsidRPr="006D72EF">
        <w:rPr>
          <w:lang w:val="nl-NL"/>
        </w:rPr>
        <w:lastRenderedPageBreak/>
        <w:t>Kennisgeving</w:t>
      </w:r>
      <w:r w:rsidRPr="00F3054A">
        <w:rPr>
          <w:lang w:val="nl-BE"/>
        </w:rPr>
        <w:t xml:space="preserve"> van </w:t>
      </w:r>
      <w:r w:rsidRPr="006D72EF">
        <w:rPr>
          <w:lang w:val="nl-BE"/>
        </w:rPr>
        <w:t>beveiligingsincidenten</w:t>
      </w:r>
      <w:r w:rsidRPr="00F3054A">
        <w:rPr>
          <w:lang w:val="nl-BE"/>
        </w:rPr>
        <w:t xml:space="preserve"> en </w:t>
      </w:r>
      <w:r w:rsidR="00F3054A" w:rsidRPr="00F3054A">
        <w:rPr>
          <w:lang w:val="nl-BE"/>
        </w:rPr>
        <w:t>mogelijke interventies.</w:t>
      </w:r>
      <w:bookmarkEnd w:id="59"/>
    </w:p>
    <w:bookmarkStart w:id="60" w:name="_Toc504644362"/>
    <w:p w:rsidR="00390D73" w:rsidRPr="00895B5D" w:rsidRDefault="00004146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80142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895B5D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895B5D">
        <w:rPr>
          <w:lang w:val="nl-BE"/>
        </w:rPr>
        <w:t xml:space="preserve"> </w:t>
      </w:r>
      <w:sdt>
        <w:sdtPr>
          <w:rPr>
            <w:lang w:val="nl-BE"/>
          </w:rPr>
          <w:id w:val="183094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895B5D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895B5D">
        <w:rPr>
          <w:lang w:val="nl-BE"/>
        </w:rPr>
        <w:t xml:space="preserve"> </w:t>
      </w:r>
      <w:r w:rsidR="00895B5D" w:rsidRPr="00895B5D">
        <w:rPr>
          <w:lang w:val="nl-BE"/>
        </w:rPr>
        <w:t xml:space="preserve">Kennisgeving van </w:t>
      </w:r>
      <w:r w:rsidR="006D72EF" w:rsidRPr="00895B5D">
        <w:rPr>
          <w:lang w:val="nl-BE"/>
        </w:rPr>
        <w:t>bedreigingen</w:t>
      </w:r>
      <w:r w:rsidR="00895B5D" w:rsidRPr="00895B5D">
        <w:rPr>
          <w:lang w:val="nl-BE"/>
        </w:rPr>
        <w:t>, inbreuken op de beveiliging</w:t>
      </w:r>
      <w:r w:rsidR="00390D73" w:rsidRPr="00895B5D">
        <w:rPr>
          <w:lang w:val="nl-BE"/>
        </w:rPr>
        <w:t xml:space="preserve"> </w:t>
      </w:r>
      <w:r w:rsidR="00895B5D">
        <w:rPr>
          <w:lang w:val="nl-BE"/>
        </w:rPr>
        <w:t>of hieraan</w:t>
      </w:r>
      <w:r w:rsidR="007C71A5" w:rsidRPr="00895B5D">
        <w:rPr>
          <w:lang w:val="nl-BE"/>
        </w:rPr>
        <w:t xml:space="preserve"> </w:t>
      </w:r>
      <w:r w:rsidR="00895B5D">
        <w:rPr>
          <w:lang w:val="nl-BE"/>
        </w:rPr>
        <w:t>verbonden</w:t>
      </w:r>
      <w:r w:rsidR="007C71A5" w:rsidRPr="00895B5D">
        <w:rPr>
          <w:lang w:val="nl-BE"/>
        </w:rPr>
        <w:t xml:space="preserve"> incidenten</w:t>
      </w:r>
      <w:bookmarkEnd w:id="60"/>
      <w:r w:rsidR="00390D73" w:rsidRPr="00895B5D">
        <w:rPr>
          <w:lang w:val="nl-BE"/>
        </w:rPr>
        <w:t xml:space="preserve"> </w:t>
      </w:r>
    </w:p>
    <w:p w:rsidR="00390D73" w:rsidRDefault="00895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895B5D">
        <w:rPr>
          <w:lang w:val="nl-BE"/>
        </w:rPr>
        <w:t xml:space="preserve">Beschrijf hoe de kennisgeving gebeurt van dit </w:t>
      </w:r>
      <w:r>
        <w:rPr>
          <w:lang w:val="nl-BE"/>
        </w:rPr>
        <w:t>type</w:t>
      </w:r>
      <w:r w:rsidRPr="00895B5D">
        <w:rPr>
          <w:lang w:val="nl-BE"/>
        </w:rPr>
        <w:t xml:space="preserve"> incidenten binnen de organisatie en naar de betrokken autoriteiten.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616510716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895B5D" w:rsidRDefault="007B0B1B" w:rsidP="003D1C7B">
      <w:pPr>
        <w:ind w:left="-426"/>
        <w:rPr>
          <w:lang w:val="nl-BE"/>
        </w:rPr>
      </w:pPr>
    </w:p>
    <w:bookmarkStart w:id="61" w:name="_Toc504644363"/>
    <w:p w:rsidR="00390D73" w:rsidRPr="007C71A5" w:rsidRDefault="00004146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9734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C71A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C71A5">
        <w:rPr>
          <w:lang w:val="nl-BE"/>
        </w:rPr>
        <w:t xml:space="preserve"> </w:t>
      </w:r>
      <w:sdt>
        <w:sdtPr>
          <w:rPr>
            <w:lang w:val="nl-BE"/>
          </w:rPr>
          <w:id w:val="-62084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C71A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C71A5">
        <w:rPr>
          <w:lang w:val="nl-BE"/>
        </w:rPr>
        <w:t xml:space="preserve"> </w:t>
      </w:r>
      <w:r w:rsidR="007C71A5" w:rsidRPr="007C71A5">
        <w:rPr>
          <w:lang w:val="nl-BE"/>
        </w:rPr>
        <w:t>Acties ondernomen bij handelingen met kwaadwillig opzet</w:t>
      </w:r>
      <w:bookmarkEnd w:id="61"/>
      <w:r w:rsidR="00390D73" w:rsidRPr="007C71A5">
        <w:rPr>
          <w:lang w:val="nl-BE"/>
        </w:rPr>
        <w:t xml:space="preserve"> </w:t>
      </w:r>
    </w:p>
    <w:p w:rsidR="00390D73" w:rsidRPr="00B1277E" w:rsidRDefault="007C71A5" w:rsidP="003D1C7B">
      <w:pPr>
        <w:ind w:left="-426"/>
        <w:rPr>
          <w:lang w:val="nl-BE"/>
        </w:rPr>
      </w:pPr>
      <w:r w:rsidRPr="007C71A5">
        <w:rPr>
          <w:lang w:val="nl-BE"/>
        </w:rPr>
        <w:t xml:space="preserve">Beschrijf op niveau van de organisatie </w:t>
      </w:r>
      <w:r w:rsidR="008C20CE">
        <w:rPr>
          <w:lang w:val="nl-BE"/>
        </w:rPr>
        <w:t>welk</w:t>
      </w:r>
      <w:r w:rsidR="00811EA0">
        <w:rPr>
          <w:lang w:val="nl-BE"/>
        </w:rPr>
        <w:t>e</w:t>
      </w:r>
      <w:r w:rsidR="008C20CE">
        <w:rPr>
          <w:lang w:val="nl-BE"/>
        </w:rPr>
        <w:t xml:space="preserve"> </w:t>
      </w:r>
      <w:r w:rsidR="008C20CE" w:rsidRPr="007C71A5">
        <w:rPr>
          <w:lang w:val="nl-BE"/>
        </w:rPr>
        <w:t xml:space="preserve">maatregelen </w:t>
      </w:r>
      <w:r w:rsidRPr="007C71A5">
        <w:rPr>
          <w:lang w:val="nl-BE"/>
        </w:rPr>
        <w:t xml:space="preserve">genomen worden </w:t>
      </w:r>
      <w:r w:rsidR="00811EA0">
        <w:rPr>
          <w:lang w:val="nl-BE"/>
        </w:rPr>
        <w:t>zodat</w:t>
      </w:r>
      <w:r w:rsidRPr="007C71A5">
        <w:rPr>
          <w:lang w:val="nl-BE"/>
        </w:rPr>
        <w:t xml:space="preserve"> </w:t>
      </w:r>
      <w:r>
        <w:rPr>
          <w:lang w:val="nl-BE"/>
        </w:rPr>
        <w:t>handelingen</w:t>
      </w:r>
      <w:r w:rsidR="00811EA0">
        <w:rPr>
          <w:lang w:val="nl-BE"/>
        </w:rPr>
        <w:t xml:space="preserve"> met kwaadwillige opzet</w:t>
      </w:r>
      <w:r w:rsidR="00CA5356">
        <w:rPr>
          <w:lang w:val="nl-BE"/>
        </w:rPr>
        <w:t xml:space="preserve"> onverwijld beantwoord worden.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853693737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B1277E" w:rsidRDefault="00390D73" w:rsidP="003D1C7B">
      <w:pPr>
        <w:ind w:left="-426"/>
        <w:rPr>
          <w:lang w:val="nl-BE"/>
        </w:rPr>
      </w:pPr>
      <w:r w:rsidRPr="00B1277E">
        <w:rPr>
          <w:lang w:val="nl-BE"/>
        </w:rPr>
        <w:br w:type="page"/>
      </w:r>
    </w:p>
    <w:p w:rsidR="00390D73" w:rsidRPr="00390D73" w:rsidRDefault="00967B5D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bookmarkStart w:id="62" w:name="_Toc504644364"/>
      <w:r w:rsidRPr="006D72EF">
        <w:rPr>
          <w:lang w:val="nl-BE"/>
        </w:rPr>
        <w:lastRenderedPageBreak/>
        <w:t>Beveili</w:t>
      </w:r>
      <w:r w:rsidR="006D72EF">
        <w:rPr>
          <w:lang w:val="nl-BE"/>
        </w:rPr>
        <w:t>gi</w:t>
      </w:r>
      <w:r w:rsidRPr="006D72EF">
        <w:rPr>
          <w:lang w:val="nl-BE"/>
        </w:rPr>
        <w:t>ngsplannen</w:t>
      </w:r>
      <w:bookmarkEnd w:id="62"/>
    </w:p>
    <w:p w:rsidR="00390D73" w:rsidRPr="00390D73" w:rsidRDefault="00967B5D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bookmarkStart w:id="63" w:name="_Toc504644365"/>
      <w:r>
        <w:rPr>
          <w:lang w:val="nl-BE"/>
        </w:rPr>
        <w:t>Evaluatie</w:t>
      </w:r>
      <w:bookmarkEnd w:id="63"/>
    </w:p>
    <w:bookmarkStart w:id="64" w:name="_Toc504644366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13801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A6" w:rsidRPr="00646B56">
            <w:rPr>
              <w:rFonts w:ascii="MS Gothic" w:eastAsia="MS Gothic" w:hAnsi="MS Gothic" w:hint="eastAsia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7290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rFonts w:ascii="MS Gothic" w:eastAsia="MS Gothic" w:hAnsi="MS Gothic"/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967B5D" w:rsidRPr="00646B56">
        <w:rPr>
          <w:b w:val="0"/>
          <w:sz w:val="26"/>
          <w:szCs w:val="26"/>
          <w:lang w:val="nl-BE"/>
        </w:rPr>
        <w:t>Oefeningen</w:t>
      </w:r>
      <w:bookmarkEnd w:id="64"/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Pr="00D640E3" w:rsidRDefault="00967B5D" w:rsidP="003D1C7B">
      <w:pPr>
        <w:ind w:left="-426"/>
        <w:rPr>
          <w:lang w:val="nl-BE"/>
        </w:rPr>
      </w:pPr>
      <w:r w:rsidRPr="00967B5D">
        <w:rPr>
          <w:lang w:val="nl-BE"/>
        </w:rPr>
        <w:t xml:space="preserve">Beschrijf de organisatie van de oefeningen die betrekking hebben op het </w:t>
      </w:r>
      <w:r w:rsidR="00892453">
        <w:rPr>
          <w:lang w:val="nl-BE"/>
        </w:rPr>
        <w:t>HSP</w:t>
      </w:r>
      <w:r w:rsidR="00390D73" w:rsidRPr="00967B5D">
        <w:rPr>
          <w:lang w:val="nl-BE"/>
        </w:rPr>
        <w:t xml:space="preserve">.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3660329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5" w:name="_Toc504644367"/>
    <w:p w:rsidR="00390D73" w:rsidRPr="00646B56" w:rsidRDefault="00004146" w:rsidP="003D1C7B">
      <w:pPr>
        <w:pStyle w:val="Titre3"/>
        <w:numPr>
          <w:ilvl w:val="2"/>
          <w:numId w:val="21"/>
        </w:numPr>
        <w:ind w:left="-426" w:firstLine="0"/>
        <w:rPr>
          <w:b w:val="0"/>
          <w:sz w:val="26"/>
          <w:szCs w:val="26"/>
          <w:lang w:val="nl-BE"/>
        </w:rPr>
      </w:pPr>
      <w:sdt>
        <w:sdtPr>
          <w:rPr>
            <w:b w:val="0"/>
            <w:sz w:val="26"/>
            <w:szCs w:val="26"/>
            <w:lang w:val="nl-BE"/>
          </w:rPr>
          <w:id w:val="-168889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5B7FF8">
        <w:rPr>
          <w:b w:val="0"/>
          <w:sz w:val="26"/>
          <w:szCs w:val="26"/>
          <w:lang w:val="nl-BE"/>
        </w:rPr>
        <w:t xml:space="preserve"> </w:t>
      </w:r>
      <w:sdt>
        <w:sdtPr>
          <w:rPr>
            <w:b w:val="0"/>
            <w:sz w:val="26"/>
            <w:szCs w:val="26"/>
            <w:lang w:val="nl-BE"/>
          </w:rPr>
          <w:id w:val="-105778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46B56">
            <w:rPr>
              <w:b w:val="0"/>
              <w:sz w:val="26"/>
              <w:szCs w:val="26"/>
              <w:lang w:val="nl-BE"/>
            </w:rPr>
            <w:t>☐</w:t>
          </w:r>
        </w:sdtContent>
      </w:sdt>
      <w:r w:rsidR="00390D73" w:rsidRPr="00646B56">
        <w:rPr>
          <w:b w:val="0"/>
          <w:sz w:val="26"/>
          <w:szCs w:val="26"/>
          <w:lang w:val="nl-BE"/>
        </w:rPr>
        <w:t xml:space="preserve"> </w:t>
      </w:r>
      <w:r w:rsidR="00646B56">
        <w:rPr>
          <w:b w:val="0"/>
          <w:sz w:val="26"/>
          <w:szCs w:val="26"/>
          <w:lang w:val="nl-BE"/>
        </w:rPr>
        <w:t xml:space="preserve"> </w:t>
      </w:r>
      <w:r w:rsidR="00967B5D" w:rsidRPr="00646B56">
        <w:rPr>
          <w:b w:val="0"/>
          <w:sz w:val="26"/>
          <w:szCs w:val="26"/>
          <w:lang w:val="nl-BE"/>
        </w:rPr>
        <w:t>Alge</w:t>
      </w:r>
      <w:r w:rsidR="005C1DA5" w:rsidRPr="00646B56">
        <w:rPr>
          <w:b w:val="0"/>
          <w:sz w:val="26"/>
          <w:szCs w:val="26"/>
          <w:lang w:val="nl-BE"/>
        </w:rPr>
        <w:t>men</w:t>
      </w:r>
      <w:r w:rsidR="00967B5D" w:rsidRPr="00646B56">
        <w:rPr>
          <w:b w:val="0"/>
          <w:sz w:val="26"/>
          <w:szCs w:val="26"/>
          <w:lang w:val="nl-BE"/>
        </w:rPr>
        <w:t>e evaluatie</w:t>
      </w:r>
      <w:bookmarkEnd w:id="65"/>
      <w:r w:rsidR="00390D73" w:rsidRPr="00646B56">
        <w:rPr>
          <w:b w:val="0"/>
          <w:sz w:val="26"/>
          <w:szCs w:val="26"/>
          <w:lang w:val="nl-BE"/>
        </w:rPr>
        <w:t xml:space="preserve"> </w:t>
      </w:r>
    </w:p>
    <w:p w:rsidR="00390D73" w:rsidRDefault="00967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967B5D">
        <w:rPr>
          <w:lang w:val="nl-BE"/>
        </w:rPr>
        <w:t>Beschrijf hoe de alge</w:t>
      </w:r>
      <w:r w:rsidR="006C30A6">
        <w:rPr>
          <w:lang w:val="nl-BE"/>
        </w:rPr>
        <w:t>mene</w:t>
      </w:r>
      <w:r w:rsidRPr="00967B5D">
        <w:rPr>
          <w:lang w:val="nl-BE"/>
        </w:rPr>
        <w:t xml:space="preserve"> evaluatie van het </w:t>
      </w:r>
      <w:r w:rsidR="00892453">
        <w:rPr>
          <w:lang w:val="nl-BE"/>
        </w:rPr>
        <w:t>HSP</w:t>
      </w:r>
      <w:r w:rsidRPr="00967B5D">
        <w:rPr>
          <w:lang w:val="nl-BE"/>
        </w:rPr>
        <w:t xml:space="preserve"> gebeurt</w:t>
      </w:r>
      <w:r w:rsidR="00390D73" w:rsidRPr="00967B5D">
        <w:rPr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3141421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967B5D" w:rsidRDefault="007B0B1B" w:rsidP="003D1C7B">
      <w:pPr>
        <w:ind w:left="-426"/>
        <w:rPr>
          <w:lang w:val="nl-BE"/>
        </w:rPr>
      </w:pPr>
    </w:p>
    <w:bookmarkStart w:id="66" w:name="_Toc504644368"/>
    <w:p w:rsidR="00390D73" w:rsidRPr="00B02958" w:rsidRDefault="00004146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330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02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B02958">
        <w:rPr>
          <w:lang w:val="nl-BE"/>
        </w:rPr>
        <w:t xml:space="preserve"> </w:t>
      </w:r>
      <w:sdt>
        <w:sdtPr>
          <w:rPr>
            <w:lang w:val="nl-BE"/>
          </w:rPr>
          <w:id w:val="-30277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02958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B02958">
        <w:rPr>
          <w:lang w:val="nl-BE"/>
        </w:rPr>
        <w:t xml:space="preserve"> </w:t>
      </w:r>
      <w:r w:rsidR="00967B5D" w:rsidRPr="006C30A6">
        <w:rPr>
          <w:lang w:val="nl-BE"/>
        </w:rPr>
        <w:t xml:space="preserve">Revisie </w:t>
      </w:r>
      <w:r w:rsidR="00967B5D" w:rsidRPr="00B02958">
        <w:rPr>
          <w:lang w:val="nl-BE"/>
        </w:rPr>
        <w:t xml:space="preserve">en </w:t>
      </w:r>
      <w:r w:rsidR="00967B5D" w:rsidRPr="006C30A6">
        <w:rPr>
          <w:lang w:val="nl-BE"/>
        </w:rPr>
        <w:t>actualisering</w:t>
      </w:r>
      <w:bookmarkEnd w:id="66"/>
      <w:r w:rsidR="00967B5D" w:rsidRPr="006C30A6">
        <w:rPr>
          <w:lang w:val="nl-BE"/>
        </w:rPr>
        <w:t xml:space="preserve"> </w:t>
      </w:r>
    </w:p>
    <w:p w:rsidR="00390D73" w:rsidRPr="00E96A26" w:rsidRDefault="00967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6D72EF">
        <w:rPr>
          <w:lang w:val="nl-BE"/>
        </w:rPr>
        <w:t>Beschrijving</w:t>
      </w:r>
      <w:r w:rsidRPr="000B28C9">
        <w:rPr>
          <w:lang w:val="nl-BE"/>
        </w:rPr>
        <w:t xml:space="preserve"> van dit </w:t>
      </w:r>
      <w:r w:rsidRPr="006D72EF">
        <w:rPr>
          <w:lang w:val="nl-BE"/>
        </w:rPr>
        <w:t>proces</w:t>
      </w:r>
      <w:r w:rsidR="00390D73" w:rsidRPr="000B28C9">
        <w:rPr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460112524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0B28C9" w:rsidRDefault="00390D73" w:rsidP="003D1C7B">
      <w:pPr>
        <w:ind w:left="-426"/>
        <w:rPr>
          <w:lang w:val="nl-BE"/>
        </w:rPr>
      </w:pPr>
      <w:r w:rsidRPr="000B28C9">
        <w:rPr>
          <w:lang w:val="nl-BE"/>
        </w:rPr>
        <w:br w:type="page"/>
      </w:r>
    </w:p>
    <w:p w:rsidR="00390D73" w:rsidRPr="00390D73" w:rsidRDefault="00F44095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bookmarkStart w:id="67" w:name="_Toc504644369"/>
      <w:r>
        <w:rPr>
          <w:lang w:val="nl-BE"/>
        </w:rPr>
        <w:lastRenderedPageBreak/>
        <w:t>Informatie</w:t>
      </w:r>
      <w:bookmarkEnd w:id="67"/>
    </w:p>
    <w:bookmarkStart w:id="68" w:name="_Toc504644370"/>
    <w:p w:rsidR="00390D73" w:rsidRPr="00F44095" w:rsidRDefault="00004146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128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sdt>
        <w:sdtPr>
          <w:rPr>
            <w:lang w:val="nl-BE"/>
          </w:rPr>
          <w:id w:val="3717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r w:rsidR="00F44095" w:rsidRPr="00F44095">
        <w:rPr>
          <w:lang w:val="nl-BE"/>
        </w:rPr>
        <w:t>Fysieke beveiliging</w:t>
      </w:r>
      <w:bookmarkEnd w:id="68"/>
      <w:r w:rsidR="00390D73" w:rsidRPr="00F44095">
        <w:rPr>
          <w:lang w:val="nl-BE"/>
        </w:rPr>
        <w:t xml:space="preserve"> </w:t>
      </w:r>
    </w:p>
    <w:p w:rsidR="00390D73" w:rsidRDefault="00F44095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F44095">
        <w:rPr>
          <w:lang w:val="nl-BE"/>
        </w:rPr>
        <w:t>Beschrijf de fysieke beveiligingsmaatregelen die de garantie geven de gevoelige</w:t>
      </w:r>
      <w:r>
        <w:rPr>
          <w:lang w:val="nl-BE"/>
        </w:rPr>
        <w:t xml:space="preserve"> informatie </w:t>
      </w:r>
      <w:r w:rsidRPr="00F44095">
        <w:rPr>
          <w:lang w:val="nl-BE"/>
        </w:rPr>
        <w:t xml:space="preserve"> te beschermen</w:t>
      </w:r>
      <w:r>
        <w:rPr>
          <w:lang w:val="nl-BE"/>
        </w:rPr>
        <w:t xml:space="preserve"> </w:t>
      </w:r>
      <w:r w:rsidR="00390D73" w:rsidRPr="00F44095">
        <w:rPr>
          <w:lang w:val="nl-BE"/>
        </w:rPr>
        <w:t xml:space="preserve">(ia </w:t>
      </w:r>
      <w:r w:rsidR="00892453">
        <w:rPr>
          <w:lang w:val="nl-BE"/>
        </w:rPr>
        <w:t>HSP</w:t>
      </w:r>
      <w:r w:rsidR="00390D73" w:rsidRPr="00F44095">
        <w:rPr>
          <w:lang w:val="nl-BE"/>
        </w:rPr>
        <w:t>).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0890694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7B0B1B" w:rsidRPr="00E96A26" w:rsidRDefault="007B0B1B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</w:p>
    <w:bookmarkStart w:id="69" w:name="_Toc504644371"/>
    <w:p w:rsidR="00390D73" w:rsidRPr="00F44095" w:rsidRDefault="00004146" w:rsidP="003D1C7B">
      <w:pPr>
        <w:pStyle w:val="Titre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4882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sdt>
        <w:sdtPr>
          <w:rPr>
            <w:lang w:val="nl-BE"/>
          </w:rPr>
          <w:id w:val="-11530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r w:rsidR="00F44095" w:rsidRPr="00F44095">
        <w:rPr>
          <w:lang w:val="nl-BE"/>
        </w:rPr>
        <w:t>Verspreiding</w:t>
      </w:r>
      <w:bookmarkEnd w:id="69"/>
      <w:r w:rsidR="00390D73" w:rsidRPr="00F44095">
        <w:rPr>
          <w:lang w:val="nl-BE"/>
        </w:rPr>
        <w:t xml:space="preserve"> </w:t>
      </w:r>
    </w:p>
    <w:p w:rsidR="00390D73" w:rsidRPr="00F44095" w:rsidRDefault="00F44095" w:rsidP="003D1C7B">
      <w:pPr>
        <w:ind w:left="-426"/>
        <w:rPr>
          <w:lang w:val="nl-BE"/>
        </w:rPr>
      </w:pPr>
      <w:r w:rsidRPr="00F44095">
        <w:rPr>
          <w:lang w:val="nl-BE"/>
        </w:rPr>
        <w:t xml:space="preserve">Beschrijf de maatregelen die de verspreiding van informatie  enkel toelaat </w:t>
      </w:r>
      <w:r>
        <w:rPr>
          <w:lang w:val="nl-BE"/>
        </w:rPr>
        <w:t>aan</w:t>
      </w:r>
      <w:r w:rsidRPr="00F44095">
        <w:rPr>
          <w:lang w:val="nl-BE"/>
        </w:rPr>
        <w:t xml:space="preserve"> de </w:t>
      </w:r>
      <w:r w:rsidR="00975922">
        <w:rPr>
          <w:lang w:val="nl-BE"/>
        </w:rPr>
        <w:t xml:space="preserve">geautoriseerde </w:t>
      </w:r>
      <w:r w:rsidRPr="00F44095">
        <w:rPr>
          <w:lang w:val="nl-BE"/>
        </w:rPr>
        <w:t xml:space="preserve">personen die </w:t>
      </w:r>
      <w:r w:rsidR="00CA0A10">
        <w:rPr>
          <w:lang w:val="nl-BE"/>
        </w:rPr>
        <w:t xml:space="preserve">nood hebben aan </w:t>
      </w:r>
      <w:r>
        <w:rPr>
          <w:lang w:val="nl-BE"/>
        </w:rPr>
        <w:t>deze informatie</w:t>
      </w:r>
      <w:r w:rsidR="00CA0A10">
        <w:rPr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14875605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  <w:r w:rsidR="00E96A26" w:rsidRPr="00F44095">
        <w:rPr>
          <w:lang w:val="nl-BE"/>
        </w:rPr>
        <w:t xml:space="preserve"> </w:t>
      </w:r>
      <w:r w:rsidR="00390D73" w:rsidRPr="00F44095">
        <w:rPr>
          <w:lang w:val="nl-BE"/>
        </w:rPr>
        <w:br w:type="page"/>
      </w:r>
    </w:p>
    <w:bookmarkStart w:id="70" w:name="_Toc504644372"/>
    <w:p w:rsidR="00390D73" w:rsidRPr="003955E7" w:rsidRDefault="00004146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9996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55E7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55E7">
        <w:rPr>
          <w:lang w:val="nl-BE"/>
        </w:rPr>
        <w:t xml:space="preserve"> </w:t>
      </w:r>
      <w:sdt>
        <w:sdtPr>
          <w:rPr>
            <w:lang w:val="nl-BE"/>
          </w:rPr>
          <w:id w:val="-212660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55E7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55E7">
        <w:rPr>
          <w:lang w:val="nl-BE"/>
        </w:rPr>
        <w:t xml:space="preserve"> </w:t>
      </w:r>
      <w:r w:rsidR="003955E7" w:rsidRPr="003955E7">
        <w:rPr>
          <w:lang w:val="nl-BE"/>
        </w:rPr>
        <w:t>Bijkomende informatie die door de operator werd aangeleverd</w:t>
      </w:r>
      <w:bookmarkEnd w:id="70"/>
      <w:r w:rsidR="00390D73" w:rsidRPr="003955E7">
        <w:rPr>
          <w:lang w:val="nl-BE"/>
        </w:rPr>
        <w:t xml:space="preserve"> </w:t>
      </w:r>
    </w:p>
    <w:p w:rsidR="00E96A26" w:rsidRDefault="003955E7" w:rsidP="003D1C7B">
      <w:pPr>
        <w:ind w:left="-426"/>
        <w:rPr>
          <w:lang w:val="nl-BE"/>
        </w:rPr>
      </w:pPr>
      <w:r w:rsidRPr="003955E7">
        <w:rPr>
          <w:lang w:val="nl-BE"/>
        </w:rPr>
        <w:t>Onder deze sectie kan de operator, indien nodig, bijkomende  informatie</w:t>
      </w:r>
      <w:r>
        <w:rPr>
          <w:lang w:val="nl-BE"/>
        </w:rPr>
        <w:t>/opmerkingen</w:t>
      </w:r>
      <w:r w:rsidRPr="003955E7">
        <w:rPr>
          <w:lang w:val="nl-BE"/>
        </w:rPr>
        <w:t xml:space="preserve"> plaatsen die </w:t>
      </w:r>
      <w:r>
        <w:rPr>
          <w:lang w:val="nl-BE"/>
        </w:rPr>
        <w:t>niet kon vermeld worden onder de andere hoofdstukken.</w:t>
      </w:r>
      <w:r w:rsidR="00E96A26" w:rsidRPr="00E96A26">
        <w:rPr>
          <w:lang w:val="nl-BE"/>
        </w:rPr>
        <w:t xml:space="preserve"> </w:t>
      </w:r>
    </w:p>
    <w:p w:rsidR="00390D73" w:rsidRPr="00E96A26" w:rsidRDefault="00004146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12418650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3955E7" w:rsidRDefault="00390D73" w:rsidP="003D1C7B">
      <w:pPr>
        <w:ind w:left="-426"/>
        <w:rPr>
          <w:lang w:val="nl-BE"/>
        </w:rPr>
      </w:pPr>
      <w:r w:rsidRPr="003955E7">
        <w:rPr>
          <w:lang w:val="nl-BE"/>
        </w:rPr>
        <w:br w:type="page"/>
      </w:r>
    </w:p>
    <w:bookmarkStart w:id="71" w:name="_Toc504644373"/>
    <w:p w:rsidR="00390D73" w:rsidRPr="0027746B" w:rsidRDefault="00004146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00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2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7746B">
        <w:rPr>
          <w:lang w:val="nl-BE"/>
        </w:rPr>
        <w:t xml:space="preserve"> </w:t>
      </w:r>
      <w:sdt>
        <w:sdtPr>
          <w:rPr>
            <w:lang w:val="nl-BE"/>
          </w:rPr>
          <w:id w:val="-8823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7746B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7746B">
        <w:rPr>
          <w:lang w:val="nl-BE"/>
        </w:rPr>
        <w:t xml:space="preserve"> </w:t>
      </w:r>
      <w:r w:rsidR="0027746B" w:rsidRPr="0027746B">
        <w:rPr>
          <w:lang w:val="nl-BE"/>
        </w:rPr>
        <w:t>Bijlagen</w:t>
      </w:r>
      <w:bookmarkEnd w:id="71"/>
      <w:r w:rsidR="00390D73" w:rsidRPr="0027746B">
        <w:rPr>
          <w:lang w:val="nl-BE"/>
        </w:rPr>
        <w:t xml:space="preserve"> </w:t>
      </w:r>
    </w:p>
    <w:p w:rsidR="00390D73" w:rsidRPr="003955E7" w:rsidRDefault="006D72EF" w:rsidP="003D1C7B">
      <w:pPr>
        <w:ind w:left="-426"/>
        <w:rPr>
          <w:lang w:val="nl-BE"/>
        </w:rPr>
      </w:pPr>
      <w:r>
        <w:rPr>
          <w:lang w:val="nl-BE"/>
        </w:rPr>
        <w:t>Lijst</w:t>
      </w:r>
      <w:r w:rsidR="0027746B" w:rsidRPr="003955E7">
        <w:rPr>
          <w:lang w:val="nl-BE"/>
        </w:rPr>
        <w:t xml:space="preserve"> van de bijlagen die aan het </w:t>
      </w:r>
      <w:r w:rsidR="00892453">
        <w:rPr>
          <w:lang w:val="nl-BE"/>
        </w:rPr>
        <w:t>HSP</w:t>
      </w:r>
      <w:r w:rsidR="0027746B" w:rsidRPr="003955E7">
        <w:rPr>
          <w:lang w:val="nl-BE"/>
        </w:rPr>
        <w:t xml:space="preserve"> werden toegevoegd</w:t>
      </w:r>
      <w:r w:rsidR="00390D73" w:rsidRPr="003955E7">
        <w:rPr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892073001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3955E7" w:rsidRDefault="00390D73" w:rsidP="003D1C7B">
      <w:pPr>
        <w:ind w:left="-426"/>
        <w:rPr>
          <w:lang w:val="nl-BE"/>
        </w:rPr>
      </w:pPr>
      <w:r w:rsidRPr="003955E7">
        <w:rPr>
          <w:lang w:val="nl-BE"/>
        </w:rPr>
        <w:br w:type="page"/>
      </w:r>
    </w:p>
    <w:bookmarkStart w:id="72" w:name="_Toc504644374"/>
    <w:p w:rsidR="00390D73" w:rsidRPr="00C2081F" w:rsidRDefault="00004146" w:rsidP="003D1C7B">
      <w:pPr>
        <w:pStyle w:val="Titre1"/>
        <w:numPr>
          <w:ilvl w:val="0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96044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2081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2081F">
        <w:rPr>
          <w:lang w:val="nl-BE"/>
        </w:rPr>
        <w:t xml:space="preserve"> </w:t>
      </w:r>
      <w:sdt>
        <w:sdtPr>
          <w:rPr>
            <w:lang w:val="nl-BE"/>
          </w:rPr>
          <w:id w:val="94881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2081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2081F">
        <w:rPr>
          <w:lang w:val="nl-BE"/>
        </w:rPr>
        <w:t xml:space="preserve"> </w:t>
      </w:r>
      <w:r w:rsidR="0027746B" w:rsidRPr="00C2081F">
        <w:rPr>
          <w:lang w:val="nl-BE"/>
        </w:rPr>
        <w:t>Handtekening</w:t>
      </w:r>
      <w:r w:rsidR="00417814" w:rsidRPr="00C2081F">
        <w:rPr>
          <w:lang w:val="nl-BE"/>
        </w:rPr>
        <w:t>en</w:t>
      </w:r>
      <w:bookmarkEnd w:id="72"/>
      <w:r w:rsidR="00390D73" w:rsidRPr="00C2081F">
        <w:rPr>
          <w:lang w:val="nl-BE"/>
        </w:rPr>
        <w:t xml:space="preserve"> </w:t>
      </w:r>
    </w:p>
    <w:p w:rsidR="00390D73" w:rsidRPr="0027746B" w:rsidRDefault="0027746B" w:rsidP="003D1C7B">
      <w:pPr>
        <w:ind w:left="-426"/>
        <w:rPr>
          <w:lang w:val="nl-BE"/>
        </w:rPr>
      </w:pPr>
      <w:r w:rsidRPr="0027746B">
        <w:rPr>
          <w:lang w:val="nl-BE"/>
        </w:rPr>
        <w:t xml:space="preserve">Het </w:t>
      </w:r>
      <w:r w:rsidR="00892453">
        <w:rPr>
          <w:lang w:val="nl-BE"/>
        </w:rPr>
        <w:t>HSP</w:t>
      </w:r>
      <w:r w:rsidRPr="0027746B">
        <w:rPr>
          <w:lang w:val="nl-BE"/>
        </w:rPr>
        <w:t xml:space="preserve"> moet ondertekend worden door de persoon die het mandaat heeft de onderneming te vertegenwoordigen , de </w:t>
      </w:r>
      <w:proofErr w:type="spellStart"/>
      <w:r w:rsidR="00975922">
        <w:rPr>
          <w:lang w:val="nl-BE"/>
        </w:rPr>
        <w:t>coordinator</w:t>
      </w:r>
      <w:proofErr w:type="spellEnd"/>
      <w:r w:rsidRPr="0027746B">
        <w:rPr>
          <w:lang w:val="nl-BE"/>
        </w:rPr>
        <w:t xml:space="preserve"> voor de beveiliging en zijn plaatsvervanger 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020602896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:rsidR="00390D73" w:rsidRPr="0027746B" w:rsidRDefault="00390D73" w:rsidP="003D1C7B">
      <w:pPr>
        <w:ind w:left="-426"/>
        <w:rPr>
          <w:lang w:val="nl-BE"/>
        </w:rPr>
      </w:pPr>
    </w:p>
    <w:p w:rsidR="00390D73" w:rsidRPr="00390D73" w:rsidRDefault="00390D73" w:rsidP="003D1C7B">
      <w:pPr>
        <w:ind w:left="-426"/>
        <w:jc w:val="center"/>
        <w:rPr>
          <w:lang w:val="nl-BE"/>
        </w:rPr>
      </w:pPr>
      <w:r w:rsidRPr="00390D73">
        <w:rPr>
          <w:lang w:val="nl-BE"/>
        </w:rPr>
        <w:t>***</w:t>
      </w:r>
    </w:p>
    <w:p w:rsidR="00390D73" w:rsidRPr="00390D73" w:rsidRDefault="00390D73" w:rsidP="003D1C7B">
      <w:pPr>
        <w:ind w:left="-426"/>
        <w:rPr>
          <w:lang w:val="nl-BE"/>
        </w:rPr>
      </w:pPr>
    </w:p>
    <w:p w:rsidR="00390D73" w:rsidRPr="00390D73" w:rsidRDefault="00390D73" w:rsidP="003D1C7B">
      <w:pPr>
        <w:ind w:left="-426"/>
        <w:rPr>
          <w:lang w:val="nl-BE"/>
        </w:rPr>
      </w:pPr>
    </w:p>
    <w:sectPr w:rsidR="00390D73" w:rsidRPr="00390D73" w:rsidSect="0039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F6" w:rsidRDefault="003557F6" w:rsidP="003F1621">
      <w:pPr>
        <w:spacing w:after="0" w:line="240" w:lineRule="auto"/>
      </w:pPr>
      <w:r>
        <w:separator/>
      </w:r>
    </w:p>
  </w:endnote>
  <w:endnote w:type="continuationSeparator" w:id="0">
    <w:p w:rsidR="003557F6" w:rsidRDefault="003557F6" w:rsidP="003F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90376"/>
      <w:docPartObj>
        <w:docPartGallery w:val="Page Numbers (Bottom of Page)"/>
        <w:docPartUnique/>
      </w:docPartObj>
    </w:sdtPr>
    <w:sdtEndPr/>
    <w:sdtContent>
      <w:p w:rsidR="003557F6" w:rsidRDefault="003557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146" w:rsidRPr="00004146">
          <w:rPr>
            <w:noProof/>
            <w:lang w:val="fr-FR"/>
          </w:rPr>
          <w:t>20</w:t>
        </w:r>
        <w:r>
          <w:fldChar w:fldCharType="end"/>
        </w:r>
      </w:p>
    </w:sdtContent>
  </w:sdt>
  <w:p w:rsidR="003557F6" w:rsidRPr="003F0DA1" w:rsidRDefault="003557F6" w:rsidP="00390D73">
    <w:pPr>
      <w:pStyle w:val="Pieddepage"/>
      <w:jc w:val="center"/>
      <w:rPr>
        <w:b/>
        <w:i/>
        <w:lang w:val="nl-BE"/>
      </w:rPr>
    </w:pPr>
    <w:r w:rsidRPr="003F0DA1">
      <w:rPr>
        <w:b/>
        <w:i/>
        <w:lang w:val="nl-BE"/>
      </w:rPr>
      <w:t xml:space="preserve">Naam en versie van het </w:t>
    </w:r>
    <w:r>
      <w:rPr>
        <w:b/>
        <w:i/>
        <w:lang w:val="nl-BE"/>
      </w:rPr>
      <w:t>HSP:</w:t>
    </w:r>
    <w:r>
      <w:rPr>
        <w:b/>
        <w:i/>
        <w:lang w:val="nl-BE"/>
      </w:rPr>
      <w:br/>
    </w:r>
    <w:sdt>
      <w:sdtPr>
        <w:rPr>
          <w:color w:val="808080" w:themeColor="background1" w:themeShade="80"/>
          <w:lang w:val="nl-BE"/>
        </w:rPr>
        <w:id w:val="-568114540"/>
        <w:text/>
      </w:sdtPr>
      <w:sdtEndPr/>
      <w:sdtContent>
        <w:r w:rsidRPr="00F3054A">
          <w:rPr>
            <w:color w:val="808080" w:themeColor="background1" w:themeShade="80"/>
            <w:lang w:val="nl-BE"/>
          </w:rPr>
          <w:t>Klik hier om tekst te typen.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F6" w:rsidRDefault="003557F6" w:rsidP="003F1621">
      <w:pPr>
        <w:spacing w:after="0" w:line="240" w:lineRule="auto"/>
      </w:pPr>
      <w:r>
        <w:separator/>
      </w:r>
    </w:p>
  </w:footnote>
  <w:footnote w:type="continuationSeparator" w:id="0">
    <w:p w:rsidR="003557F6" w:rsidRDefault="003557F6" w:rsidP="003F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F6" w:rsidRDefault="003557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F6" w:rsidRDefault="003557F6" w:rsidP="00390D73">
    <w:pPr>
      <w:pStyle w:val="En-tte"/>
      <w:jc w:val="center"/>
      <w:rPr>
        <w:b/>
        <w:i/>
        <w:lang w:val="nl-BE"/>
      </w:rPr>
    </w:pPr>
    <w:r w:rsidRPr="003F1621">
      <w:rPr>
        <w:b/>
        <w:i/>
        <w:lang w:val="nl-BE"/>
      </w:rPr>
      <w:t>GRAAD VAN CONFIDENTIALITEIT EN BESCHERMING VAN HET DOCUMENT</w:t>
    </w:r>
    <w:r>
      <w:rPr>
        <w:b/>
        <w:i/>
        <w:lang w:val="nl-BE"/>
      </w:rPr>
      <w:t>:</w:t>
    </w:r>
  </w:p>
  <w:p w:rsidR="003557F6" w:rsidRPr="003F1621" w:rsidRDefault="003557F6" w:rsidP="00390D73">
    <w:pPr>
      <w:pStyle w:val="En-tte"/>
      <w:jc w:val="center"/>
      <w:rPr>
        <w:b/>
        <w:i/>
        <w:lang w:val="nl-BE"/>
      </w:rPr>
    </w:pPr>
    <w:r>
      <w:rPr>
        <w:b/>
        <w:i/>
        <w:lang w:val="nl-BE"/>
      </w:rPr>
      <w:t xml:space="preserve"> </w:t>
    </w:r>
    <w:sdt>
      <w:sdtPr>
        <w:rPr>
          <w:b/>
          <w:lang w:val="nl-BE"/>
        </w:rPr>
        <w:id w:val="-1656834998"/>
      </w:sdtPr>
      <w:sdtEndPr/>
      <w:sdtContent>
        <w:r w:rsidRPr="005811C5">
          <w:rPr>
            <w:b/>
            <w:color w:val="808080" w:themeColor="background1" w:themeShade="80"/>
            <w:lang w:val="nl-BE"/>
          </w:rPr>
          <w:t>Klik hier om tekst te typen</w:t>
        </w:r>
      </w:sdtContent>
    </w:sdt>
  </w:p>
  <w:p w:rsidR="003557F6" w:rsidRPr="003F1621" w:rsidRDefault="003557F6">
    <w:pPr>
      <w:pStyle w:val="En-tte"/>
      <w:rPr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F6" w:rsidRDefault="003557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21F"/>
    <w:multiLevelType w:val="multilevel"/>
    <w:tmpl w:val="4B045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1E7D30"/>
    <w:multiLevelType w:val="multilevel"/>
    <w:tmpl w:val="FC001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">
    <w:nsid w:val="170F565A"/>
    <w:multiLevelType w:val="multilevel"/>
    <w:tmpl w:val="F2E4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456863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770C55"/>
    <w:multiLevelType w:val="multilevel"/>
    <w:tmpl w:val="CF2C7A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5">
    <w:nsid w:val="2A3D2513"/>
    <w:multiLevelType w:val="multilevel"/>
    <w:tmpl w:val="065A1B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6">
    <w:nsid w:val="2C6677B0"/>
    <w:multiLevelType w:val="multilevel"/>
    <w:tmpl w:val="B76E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892F0F"/>
    <w:multiLevelType w:val="multilevel"/>
    <w:tmpl w:val="39CE219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308469D3"/>
    <w:multiLevelType w:val="multilevel"/>
    <w:tmpl w:val="FDBE1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8E145FD"/>
    <w:multiLevelType w:val="multilevel"/>
    <w:tmpl w:val="5C92A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3D85532D"/>
    <w:multiLevelType w:val="hybridMultilevel"/>
    <w:tmpl w:val="3F528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336A02"/>
    <w:multiLevelType w:val="hybridMultilevel"/>
    <w:tmpl w:val="5F4C4026"/>
    <w:lvl w:ilvl="0" w:tplc="08090011">
      <w:start w:val="1"/>
      <w:numFmt w:val="decimal"/>
      <w:lvlText w:val="%1)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2">
    <w:nsid w:val="40AA087E"/>
    <w:multiLevelType w:val="hybridMultilevel"/>
    <w:tmpl w:val="1DDE2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59B2"/>
    <w:multiLevelType w:val="multilevel"/>
    <w:tmpl w:val="AE4A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EE03B69"/>
    <w:multiLevelType w:val="hybridMultilevel"/>
    <w:tmpl w:val="63366FE6"/>
    <w:lvl w:ilvl="0" w:tplc="E2ACA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B4557"/>
    <w:multiLevelType w:val="hybridMultilevel"/>
    <w:tmpl w:val="93EE7632"/>
    <w:lvl w:ilvl="0" w:tplc="721641E6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568A2F4E"/>
    <w:multiLevelType w:val="multilevel"/>
    <w:tmpl w:val="D6CC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4F81BD" w:themeColor="accent1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D2673F"/>
    <w:multiLevelType w:val="multilevel"/>
    <w:tmpl w:val="5C6CF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7ED5B0E"/>
    <w:multiLevelType w:val="multilevel"/>
    <w:tmpl w:val="E9666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584519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917581"/>
    <w:multiLevelType w:val="multilevel"/>
    <w:tmpl w:val="2A160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1">
    <w:nsid w:val="6F0276AE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09A0F4A"/>
    <w:multiLevelType w:val="multilevel"/>
    <w:tmpl w:val="A1560E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>
    <w:nsid w:val="74C91F3F"/>
    <w:multiLevelType w:val="multilevel"/>
    <w:tmpl w:val="6366D82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  <w:i w:val="0"/>
        <w:color w:val="4F81BD" w:themeColor="accent1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4">
    <w:nsid w:val="7F9F52F4"/>
    <w:multiLevelType w:val="multilevel"/>
    <w:tmpl w:val="A6185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 w:val="0"/>
        <w:color w:val="4F81BD" w:themeColor="accen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4"/>
  </w:num>
  <w:num w:numId="5">
    <w:abstractNumId w:val="11"/>
  </w:num>
  <w:num w:numId="6">
    <w:abstractNumId w:val="10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0"/>
  </w:num>
  <w:num w:numId="12">
    <w:abstractNumId w:val="2"/>
  </w:num>
  <w:num w:numId="13">
    <w:abstractNumId w:val="23"/>
  </w:num>
  <w:num w:numId="14">
    <w:abstractNumId w:val="8"/>
  </w:num>
  <w:num w:numId="15">
    <w:abstractNumId w:val="9"/>
  </w:num>
  <w:num w:numId="16">
    <w:abstractNumId w:val="18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22"/>
  </w:num>
  <w:num w:numId="22">
    <w:abstractNumId w:val="4"/>
  </w:num>
  <w:num w:numId="23">
    <w:abstractNumId w:val="24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3+nm4G12ALuEVmZ1XHLfpHgZOs=" w:salt="ajQr8et9wxXAG4ZLxkQsC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3"/>
    <w:rsid w:val="00004146"/>
    <w:rsid w:val="00012FD7"/>
    <w:rsid w:val="00043DB9"/>
    <w:rsid w:val="0006113A"/>
    <w:rsid w:val="00082F92"/>
    <w:rsid w:val="00094556"/>
    <w:rsid w:val="000B28C9"/>
    <w:rsid w:val="000E203E"/>
    <w:rsid w:val="000E6D10"/>
    <w:rsid w:val="00107D3E"/>
    <w:rsid w:val="0011771F"/>
    <w:rsid w:val="00160958"/>
    <w:rsid w:val="0016416D"/>
    <w:rsid w:val="001D1E82"/>
    <w:rsid w:val="001D56C4"/>
    <w:rsid w:val="001E0098"/>
    <w:rsid w:val="001E77CB"/>
    <w:rsid w:val="001F40C3"/>
    <w:rsid w:val="0020614F"/>
    <w:rsid w:val="002122DA"/>
    <w:rsid w:val="00241A15"/>
    <w:rsid w:val="0027179D"/>
    <w:rsid w:val="002749F5"/>
    <w:rsid w:val="0027746B"/>
    <w:rsid w:val="002D38C1"/>
    <w:rsid w:val="002E479B"/>
    <w:rsid w:val="002F1CFC"/>
    <w:rsid w:val="003557F6"/>
    <w:rsid w:val="003830FC"/>
    <w:rsid w:val="003832B6"/>
    <w:rsid w:val="00390D73"/>
    <w:rsid w:val="00393293"/>
    <w:rsid w:val="003955E7"/>
    <w:rsid w:val="003D1C7B"/>
    <w:rsid w:val="003F0DA1"/>
    <w:rsid w:val="003F1621"/>
    <w:rsid w:val="00417814"/>
    <w:rsid w:val="00494563"/>
    <w:rsid w:val="004C1794"/>
    <w:rsid w:val="004C4DE5"/>
    <w:rsid w:val="004E1371"/>
    <w:rsid w:val="005244F2"/>
    <w:rsid w:val="0053670E"/>
    <w:rsid w:val="005744BC"/>
    <w:rsid w:val="0057746E"/>
    <w:rsid w:val="005811C5"/>
    <w:rsid w:val="005A7A1F"/>
    <w:rsid w:val="005B030F"/>
    <w:rsid w:val="005B7FF8"/>
    <w:rsid w:val="005C1DA5"/>
    <w:rsid w:val="005F056B"/>
    <w:rsid w:val="005F7491"/>
    <w:rsid w:val="00622255"/>
    <w:rsid w:val="0062354A"/>
    <w:rsid w:val="00646B56"/>
    <w:rsid w:val="00654285"/>
    <w:rsid w:val="006962AB"/>
    <w:rsid w:val="006C30A6"/>
    <w:rsid w:val="006D3E23"/>
    <w:rsid w:val="006D72EF"/>
    <w:rsid w:val="006F3270"/>
    <w:rsid w:val="00745E7D"/>
    <w:rsid w:val="00774766"/>
    <w:rsid w:val="00783397"/>
    <w:rsid w:val="007A37B7"/>
    <w:rsid w:val="007B0B1B"/>
    <w:rsid w:val="007C71A5"/>
    <w:rsid w:val="007E2D1C"/>
    <w:rsid w:val="007F7C8E"/>
    <w:rsid w:val="00811EA0"/>
    <w:rsid w:val="00847EC7"/>
    <w:rsid w:val="0085673C"/>
    <w:rsid w:val="0086063E"/>
    <w:rsid w:val="0086304A"/>
    <w:rsid w:val="00892453"/>
    <w:rsid w:val="00895B5D"/>
    <w:rsid w:val="008C20CE"/>
    <w:rsid w:val="008D56F5"/>
    <w:rsid w:val="008F06BA"/>
    <w:rsid w:val="00912520"/>
    <w:rsid w:val="00913F04"/>
    <w:rsid w:val="00920F06"/>
    <w:rsid w:val="0093016B"/>
    <w:rsid w:val="00933C19"/>
    <w:rsid w:val="00967B5D"/>
    <w:rsid w:val="00975922"/>
    <w:rsid w:val="00987C1D"/>
    <w:rsid w:val="00A321D2"/>
    <w:rsid w:val="00AB315A"/>
    <w:rsid w:val="00AF4F67"/>
    <w:rsid w:val="00AF6F04"/>
    <w:rsid w:val="00AF7092"/>
    <w:rsid w:val="00B02958"/>
    <w:rsid w:val="00B102C0"/>
    <w:rsid w:val="00B1277E"/>
    <w:rsid w:val="00B3532C"/>
    <w:rsid w:val="00B947F1"/>
    <w:rsid w:val="00B96CBA"/>
    <w:rsid w:val="00C2081F"/>
    <w:rsid w:val="00C44A68"/>
    <w:rsid w:val="00C55D42"/>
    <w:rsid w:val="00CA0A10"/>
    <w:rsid w:val="00CA5356"/>
    <w:rsid w:val="00CC172E"/>
    <w:rsid w:val="00CD11A8"/>
    <w:rsid w:val="00CD1273"/>
    <w:rsid w:val="00CE771A"/>
    <w:rsid w:val="00CF5888"/>
    <w:rsid w:val="00D1317E"/>
    <w:rsid w:val="00D45AF0"/>
    <w:rsid w:val="00D640E3"/>
    <w:rsid w:val="00D6624B"/>
    <w:rsid w:val="00D90D60"/>
    <w:rsid w:val="00DA248E"/>
    <w:rsid w:val="00DA7542"/>
    <w:rsid w:val="00DB697E"/>
    <w:rsid w:val="00DC14D9"/>
    <w:rsid w:val="00DF279D"/>
    <w:rsid w:val="00E21CA3"/>
    <w:rsid w:val="00E96A26"/>
    <w:rsid w:val="00EA6DAE"/>
    <w:rsid w:val="00EC111B"/>
    <w:rsid w:val="00EC308B"/>
    <w:rsid w:val="00F3054A"/>
    <w:rsid w:val="00F34F9F"/>
    <w:rsid w:val="00F44095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9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9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0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90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0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390D7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lev">
    <w:name w:val="Strong"/>
    <w:basedOn w:val="Policepardfaut"/>
    <w:uiPriority w:val="22"/>
    <w:qFormat/>
    <w:rsid w:val="00390D73"/>
    <w:rPr>
      <w:b/>
      <w:bCs/>
    </w:rPr>
  </w:style>
  <w:style w:type="character" w:styleId="Emphaseple">
    <w:name w:val="Subtle Emphasis"/>
    <w:basedOn w:val="Policepardfaut"/>
    <w:uiPriority w:val="19"/>
    <w:qFormat/>
    <w:rsid w:val="00390D73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390D73"/>
    <w:rPr>
      <w:i/>
      <w:iCs/>
    </w:rPr>
  </w:style>
  <w:style w:type="character" w:styleId="Emphaseintense">
    <w:name w:val="Intense Emphasis"/>
    <w:basedOn w:val="Policepardfaut"/>
    <w:uiPriority w:val="21"/>
    <w:qFormat/>
    <w:rsid w:val="00390D73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D73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D73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D73"/>
    <w:rPr>
      <w:rFonts w:ascii="Tahoma" w:hAnsi="Tahoma" w:cs="Tahoma"/>
      <w:sz w:val="16"/>
      <w:szCs w:val="16"/>
      <w:lang w:val="en-GB"/>
    </w:rPr>
  </w:style>
  <w:style w:type="character" w:styleId="Textedelespacerserv">
    <w:name w:val="Placeholder Text"/>
    <w:basedOn w:val="Policepardfaut"/>
    <w:uiPriority w:val="99"/>
    <w:semiHidden/>
    <w:rsid w:val="00390D73"/>
    <w:rPr>
      <w:color w:val="808080"/>
    </w:rPr>
  </w:style>
  <w:style w:type="character" w:styleId="Rfrenceple">
    <w:name w:val="Subtle Reference"/>
    <w:basedOn w:val="Policepardfaut"/>
    <w:uiPriority w:val="31"/>
    <w:qFormat/>
    <w:rsid w:val="00390D73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390D7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90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90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0D73"/>
    <w:pPr>
      <w:outlineLvl w:val="9"/>
    </w:pPr>
    <w:rPr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390D73"/>
    <w:pPr>
      <w:tabs>
        <w:tab w:val="right" w:leader="dot" w:pos="9498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F4F67"/>
    <w:pPr>
      <w:tabs>
        <w:tab w:val="left" w:pos="880"/>
        <w:tab w:val="right" w:leader="dot" w:pos="9498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AF4F67"/>
    <w:pPr>
      <w:tabs>
        <w:tab w:val="left" w:pos="1320"/>
        <w:tab w:val="right" w:leader="dot" w:pos="9498"/>
      </w:tabs>
      <w:spacing w:after="100"/>
    </w:pPr>
  </w:style>
  <w:style w:type="paragraph" w:styleId="TM4">
    <w:name w:val="toc 4"/>
    <w:basedOn w:val="Normal"/>
    <w:next w:val="Normal"/>
    <w:autoRedefine/>
    <w:uiPriority w:val="39"/>
    <w:unhideWhenUsed/>
    <w:rsid w:val="00390D73"/>
    <w:pPr>
      <w:spacing w:after="100"/>
      <w:ind w:left="660"/>
    </w:pPr>
    <w:rPr>
      <w:rFonts w:eastAsiaTheme="minorEastAsia"/>
      <w:lang w:eastAsia="en-GB"/>
    </w:rPr>
  </w:style>
  <w:style w:type="paragraph" w:styleId="TM5">
    <w:name w:val="toc 5"/>
    <w:basedOn w:val="Normal"/>
    <w:next w:val="Normal"/>
    <w:autoRedefine/>
    <w:uiPriority w:val="39"/>
    <w:unhideWhenUsed/>
    <w:rsid w:val="00390D73"/>
    <w:pPr>
      <w:spacing w:after="100"/>
      <w:ind w:left="880"/>
    </w:pPr>
    <w:rPr>
      <w:rFonts w:eastAsiaTheme="minorEastAsia"/>
      <w:lang w:eastAsia="en-GB"/>
    </w:rPr>
  </w:style>
  <w:style w:type="paragraph" w:styleId="TM6">
    <w:name w:val="toc 6"/>
    <w:basedOn w:val="Normal"/>
    <w:next w:val="Normal"/>
    <w:autoRedefine/>
    <w:uiPriority w:val="39"/>
    <w:unhideWhenUsed/>
    <w:rsid w:val="00390D73"/>
    <w:pPr>
      <w:spacing w:after="100"/>
      <w:ind w:left="1100"/>
    </w:pPr>
    <w:rPr>
      <w:rFonts w:eastAsiaTheme="minorEastAsia"/>
      <w:lang w:eastAsia="en-GB"/>
    </w:rPr>
  </w:style>
  <w:style w:type="paragraph" w:styleId="TM7">
    <w:name w:val="toc 7"/>
    <w:basedOn w:val="Normal"/>
    <w:next w:val="Normal"/>
    <w:autoRedefine/>
    <w:uiPriority w:val="39"/>
    <w:unhideWhenUsed/>
    <w:rsid w:val="00390D73"/>
    <w:pPr>
      <w:spacing w:after="100"/>
      <w:ind w:left="1320"/>
    </w:pPr>
    <w:rPr>
      <w:rFonts w:eastAsiaTheme="minorEastAsia"/>
      <w:lang w:eastAsia="en-GB"/>
    </w:rPr>
  </w:style>
  <w:style w:type="paragraph" w:styleId="TM8">
    <w:name w:val="toc 8"/>
    <w:basedOn w:val="Normal"/>
    <w:next w:val="Normal"/>
    <w:autoRedefine/>
    <w:uiPriority w:val="39"/>
    <w:unhideWhenUsed/>
    <w:rsid w:val="00390D73"/>
    <w:pPr>
      <w:spacing w:after="100"/>
      <w:ind w:left="1540"/>
    </w:pPr>
    <w:rPr>
      <w:rFonts w:eastAsiaTheme="minorEastAsia"/>
      <w:lang w:eastAsia="en-GB"/>
    </w:rPr>
  </w:style>
  <w:style w:type="paragraph" w:styleId="TM9">
    <w:name w:val="toc 9"/>
    <w:basedOn w:val="Normal"/>
    <w:next w:val="Normal"/>
    <w:autoRedefine/>
    <w:uiPriority w:val="39"/>
    <w:unhideWhenUsed/>
    <w:rsid w:val="00390D73"/>
    <w:pPr>
      <w:spacing w:after="100"/>
      <w:ind w:left="1760"/>
    </w:pPr>
    <w:rPr>
      <w:rFonts w:eastAsiaTheme="minorEastAsia"/>
      <w:lang w:eastAsia="en-GB"/>
    </w:rPr>
  </w:style>
  <w:style w:type="character" w:styleId="Lienhypertexte">
    <w:name w:val="Hyperlink"/>
    <w:basedOn w:val="Policepardfaut"/>
    <w:uiPriority w:val="99"/>
    <w:unhideWhenUsed/>
    <w:rsid w:val="00390D73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393293"/>
  </w:style>
  <w:style w:type="character" w:styleId="Marquedecommentaire">
    <w:name w:val="annotation reference"/>
    <w:basedOn w:val="Policepardfaut"/>
    <w:uiPriority w:val="99"/>
    <w:semiHidden/>
    <w:unhideWhenUsed/>
    <w:rsid w:val="005244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4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4F2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4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4F2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9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9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0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90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0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390D7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lev">
    <w:name w:val="Strong"/>
    <w:basedOn w:val="Policepardfaut"/>
    <w:uiPriority w:val="22"/>
    <w:qFormat/>
    <w:rsid w:val="00390D73"/>
    <w:rPr>
      <w:b/>
      <w:bCs/>
    </w:rPr>
  </w:style>
  <w:style w:type="character" w:styleId="Emphaseple">
    <w:name w:val="Subtle Emphasis"/>
    <w:basedOn w:val="Policepardfaut"/>
    <w:uiPriority w:val="19"/>
    <w:qFormat/>
    <w:rsid w:val="00390D73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390D73"/>
    <w:rPr>
      <w:i/>
      <w:iCs/>
    </w:rPr>
  </w:style>
  <w:style w:type="character" w:styleId="Emphaseintense">
    <w:name w:val="Intense Emphasis"/>
    <w:basedOn w:val="Policepardfaut"/>
    <w:uiPriority w:val="21"/>
    <w:qFormat/>
    <w:rsid w:val="00390D73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D73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D73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D73"/>
    <w:rPr>
      <w:rFonts w:ascii="Tahoma" w:hAnsi="Tahoma" w:cs="Tahoma"/>
      <w:sz w:val="16"/>
      <w:szCs w:val="16"/>
      <w:lang w:val="en-GB"/>
    </w:rPr>
  </w:style>
  <w:style w:type="character" w:styleId="Textedelespacerserv">
    <w:name w:val="Placeholder Text"/>
    <w:basedOn w:val="Policepardfaut"/>
    <w:uiPriority w:val="99"/>
    <w:semiHidden/>
    <w:rsid w:val="00390D73"/>
    <w:rPr>
      <w:color w:val="808080"/>
    </w:rPr>
  </w:style>
  <w:style w:type="character" w:styleId="Rfrenceple">
    <w:name w:val="Subtle Reference"/>
    <w:basedOn w:val="Policepardfaut"/>
    <w:uiPriority w:val="31"/>
    <w:qFormat/>
    <w:rsid w:val="00390D73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390D7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90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90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0D73"/>
    <w:pPr>
      <w:outlineLvl w:val="9"/>
    </w:pPr>
    <w:rPr>
      <w:lang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390D73"/>
    <w:pPr>
      <w:tabs>
        <w:tab w:val="right" w:leader="dot" w:pos="9498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F4F67"/>
    <w:pPr>
      <w:tabs>
        <w:tab w:val="left" w:pos="880"/>
        <w:tab w:val="right" w:leader="dot" w:pos="9498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AF4F67"/>
    <w:pPr>
      <w:tabs>
        <w:tab w:val="left" w:pos="1320"/>
        <w:tab w:val="right" w:leader="dot" w:pos="9498"/>
      </w:tabs>
      <w:spacing w:after="100"/>
    </w:pPr>
  </w:style>
  <w:style w:type="paragraph" w:styleId="TM4">
    <w:name w:val="toc 4"/>
    <w:basedOn w:val="Normal"/>
    <w:next w:val="Normal"/>
    <w:autoRedefine/>
    <w:uiPriority w:val="39"/>
    <w:unhideWhenUsed/>
    <w:rsid w:val="00390D73"/>
    <w:pPr>
      <w:spacing w:after="100"/>
      <w:ind w:left="660"/>
    </w:pPr>
    <w:rPr>
      <w:rFonts w:eastAsiaTheme="minorEastAsia"/>
      <w:lang w:eastAsia="en-GB"/>
    </w:rPr>
  </w:style>
  <w:style w:type="paragraph" w:styleId="TM5">
    <w:name w:val="toc 5"/>
    <w:basedOn w:val="Normal"/>
    <w:next w:val="Normal"/>
    <w:autoRedefine/>
    <w:uiPriority w:val="39"/>
    <w:unhideWhenUsed/>
    <w:rsid w:val="00390D73"/>
    <w:pPr>
      <w:spacing w:after="100"/>
      <w:ind w:left="880"/>
    </w:pPr>
    <w:rPr>
      <w:rFonts w:eastAsiaTheme="minorEastAsia"/>
      <w:lang w:eastAsia="en-GB"/>
    </w:rPr>
  </w:style>
  <w:style w:type="paragraph" w:styleId="TM6">
    <w:name w:val="toc 6"/>
    <w:basedOn w:val="Normal"/>
    <w:next w:val="Normal"/>
    <w:autoRedefine/>
    <w:uiPriority w:val="39"/>
    <w:unhideWhenUsed/>
    <w:rsid w:val="00390D73"/>
    <w:pPr>
      <w:spacing w:after="100"/>
      <w:ind w:left="1100"/>
    </w:pPr>
    <w:rPr>
      <w:rFonts w:eastAsiaTheme="minorEastAsia"/>
      <w:lang w:eastAsia="en-GB"/>
    </w:rPr>
  </w:style>
  <w:style w:type="paragraph" w:styleId="TM7">
    <w:name w:val="toc 7"/>
    <w:basedOn w:val="Normal"/>
    <w:next w:val="Normal"/>
    <w:autoRedefine/>
    <w:uiPriority w:val="39"/>
    <w:unhideWhenUsed/>
    <w:rsid w:val="00390D73"/>
    <w:pPr>
      <w:spacing w:after="100"/>
      <w:ind w:left="1320"/>
    </w:pPr>
    <w:rPr>
      <w:rFonts w:eastAsiaTheme="minorEastAsia"/>
      <w:lang w:eastAsia="en-GB"/>
    </w:rPr>
  </w:style>
  <w:style w:type="paragraph" w:styleId="TM8">
    <w:name w:val="toc 8"/>
    <w:basedOn w:val="Normal"/>
    <w:next w:val="Normal"/>
    <w:autoRedefine/>
    <w:uiPriority w:val="39"/>
    <w:unhideWhenUsed/>
    <w:rsid w:val="00390D73"/>
    <w:pPr>
      <w:spacing w:after="100"/>
      <w:ind w:left="1540"/>
    </w:pPr>
    <w:rPr>
      <w:rFonts w:eastAsiaTheme="minorEastAsia"/>
      <w:lang w:eastAsia="en-GB"/>
    </w:rPr>
  </w:style>
  <w:style w:type="paragraph" w:styleId="TM9">
    <w:name w:val="toc 9"/>
    <w:basedOn w:val="Normal"/>
    <w:next w:val="Normal"/>
    <w:autoRedefine/>
    <w:uiPriority w:val="39"/>
    <w:unhideWhenUsed/>
    <w:rsid w:val="00390D73"/>
    <w:pPr>
      <w:spacing w:after="100"/>
      <w:ind w:left="1760"/>
    </w:pPr>
    <w:rPr>
      <w:rFonts w:eastAsiaTheme="minorEastAsia"/>
      <w:lang w:eastAsia="en-GB"/>
    </w:rPr>
  </w:style>
  <w:style w:type="character" w:styleId="Lienhypertexte">
    <w:name w:val="Hyperlink"/>
    <w:basedOn w:val="Policepardfaut"/>
    <w:uiPriority w:val="99"/>
    <w:unhideWhenUsed/>
    <w:rsid w:val="00390D73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393293"/>
  </w:style>
  <w:style w:type="character" w:styleId="Marquedecommentaire">
    <w:name w:val="annotation reference"/>
    <w:basedOn w:val="Policepardfaut"/>
    <w:uiPriority w:val="99"/>
    <w:semiHidden/>
    <w:unhideWhenUsed/>
    <w:rsid w:val="005244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4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4F2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4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4F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63403C60E4173AF0F703D83E3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6987-E3D8-4B5D-9961-637A6F2CB3D5}"/>
      </w:docPartPr>
      <w:docPartBody>
        <w:p w:rsidR="002574C7" w:rsidRDefault="002574C7" w:rsidP="002574C7">
          <w:pPr>
            <w:pStyle w:val="E9763403C60E4173AF0F703D83E3E47E"/>
          </w:pPr>
          <w:r>
            <w:rPr>
              <w:lang w:val="fr-BE"/>
            </w:rPr>
            <w:t>Nom de l’entreprise/organisation</w:t>
          </w:r>
          <w:r w:rsidRPr="002A3F59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7DA5A1146DE14CAEB2771E019B5D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F469-E923-4016-A2A1-F21B45051D33}"/>
      </w:docPartPr>
      <w:docPartBody>
        <w:p w:rsidR="002574C7" w:rsidRDefault="002574C7" w:rsidP="002574C7">
          <w:pPr>
            <w:pStyle w:val="7DA5A1146DE14CAEB2771E019B5D0669"/>
          </w:pPr>
          <w:r>
            <w:rPr>
              <w:lang w:val="fr-BE"/>
            </w:rPr>
            <w:t>Identification du TSP</w:t>
          </w:r>
          <w:r w:rsidRPr="002A3F59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E066CE927488494AB8B29861FAAC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3AA7-1E58-4FD2-A83A-6052DEA7E6FD}"/>
      </w:docPartPr>
      <w:docPartBody>
        <w:p w:rsidR="002574C7" w:rsidRDefault="002574C7" w:rsidP="002574C7">
          <w:pPr>
            <w:pStyle w:val="E066CE927488494AB8B29861FAACEA6A"/>
          </w:pPr>
          <w:r>
            <w:rPr>
              <w:lang w:val="fr-BE"/>
            </w:rPr>
            <w:t>Identification de la version du TSP</w:t>
          </w:r>
          <w:r w:rsidRPr="002A3F59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C61DC47C452140B1980566547C57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2CEF-A28D-488E-828F-B757C17413A7}"/>
      </w:docPartPr>
      <w:docPartBody>
        <w:p w:rsidR="002574C7" w:rsidRDefault="002574C7" w:rsidP="002574C7">
          <w:pPr>
            <w:pStyle w:val="C61DC47C452140B1980566547C57461C"/>
          </w:pPr>
          <w:r>
            <w:rPr>
              <w:lang w:val="fr-BE"/>
            </w:rPr>
            <w:t>Degré de confidentialité et de protection du document/TSP</w:t>
          </w:r>
          <w:r w:rsidRPr="003A44E5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8E1A9966F7FA48EBBC7641C02299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4D6C-95A3-4E94-A0A7-4483D98FCE08}"/>
      </w:docPartPr>
      <w:docPartBody>
        <w:p w:rsidR="002574C7" w:rsidRDefault="002574C7" w:rsidP="002574C7">
          <w:pPr>
            <w:pStyle w:val="8E1A9966F7FA48EBBC7641C022994F66"/>
          </w:pPr>
          <w:r>
            <w:rPr>
              <w:lang w:val="fr-BE"/>
            </w:rPr>
            <w:t>Date d’agrément du TSP par l’AFCN</w:t>
          </w:r>
          <w:r w:rsidRPr="002A3F59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B0FFD96F0C55404FA3018FEE253F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4F33-C796-4223-A511-2EA82BE9E058}"/>
      </w:docPartPr>
      <w:docPartBody>
        <w:p w:rsidR="002574C7" w:rsidRDefault="002574C7" w:rsidP="002574C7">
          <w:pPr>
            <w:pStyle w:val="B0FFD96F0C55404FA3018FEE253FEAD1"/>
          </w:pPr>
          <w:r>
            <w:rPr>
              <w:lang w:val="fr-BE"/>
            </w:rPr>
            <w:t>Date de mise en vigueur du TSP</w:t>
          </w:r>
          <w:r w:rsidRPr="00887547">
            <w:rPr>
              <w:rStyle w:val="Textedelespacerserv"/>
              <w:lang w:val="fr-BE"/>
            </w:rPr>
            <w:t>Cliquez ici pour taper du texte.</w:t>
          </w:r>
        </w:p>
      </w:docPartBody>
    </w:docPart>
    <w:docPart>
      <w:docPartPr>
        <w:name w:val="60AE0C46FD2E496AA9DCAEB61AC7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8413-BD19-4F24-8792-F0C889BAF3E8}"/>
      </w:docPartPr>
      <w:docPartBody>
        <w:p w:rsidR="00385686" w:rsidRDefault="00385686" w:rsidP="00385686">
          <w:pPr>
            <w:pStyle w:val="60AE0C46FD2E496AA9DCAEB61AC7DFC6"/>
          </w:pPr>
          <w:r>
            <w:rPr>
              <w:lang w:val="fr-BE"/>
            </w:rPr>
            <w:t>Date à partir de laquelle cette version du TSP n’est plus en vigueur</w:t>
          </w:r>
          <w:r w:rsidRPr="001C2860">
            <w:rPr>
              <w:rStyle w:val="Textedelespacerserv"/>
              <w:lang w:val="fr-BE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C7"/>
    <w:rsid w:val="000535E3"/>
    <w:rsid w:val="001207BF"/>
    <w:rsid w:val="002574C7"/>
    <w:rsid w:val="002F39D3"/>
    <w:rsid w:val="00345FF4"/>
    <w:rsid w:val="00385686"/>
    <w:rsid w:val="00404EA2"/>
    <w:rsid w:val="007E41C5"/>
    <w:rsid w:val="00AE2A76"/>
    <w:rsid w:val="00B92360"/>
    <w:rsid w:val="00E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5686"/>
    <w:rPr>
      <w:color w:val="808080"/>
    </w:rPr>
  </w:style>
  <w:style w:type="paragraph" w:customStyle="1" w:styleId="E9763403C60E4173AF0F703D83E3E47E">
    <w:name w:val="E9763403C60E4173AF0F703D83E3E47E"/>
    <w:rsid w:val="002574C7"/>
  </w:style>
  <w:style w:type="paragraph" w:customStyle="1" w:styleId="7DA5A1146DE14CAEB2771E019B5D0669">
    <w:name w:val="7DA5A1146DE14CAEB2771E019B5D0669"/>
    <w:rsid w:val="002574C7"/>
  </w:style>
  <w:style w:type="paragraph" w:customStyle="1" w:styleId="E066CE927488494AB8B29861FAACEA6A">
    <w:name w:val="E066CE927488494AB8B29861FAACEA6A"/>
    <w:rsid w:val="002574C7"/>
  </w:style>
  <w:style w:type="paragraph" w:customStyle="1" w:styleId="C61DC47C452140B1980566547C57461C">
    <w:name w:val="C61DC47C452140B1980566547C57461C"/>
    <w:rsid w:val="002574C7"/>
  </w:style>
  <w:style w:type="paragraph" w:customStyle="1" w:styleId="8E1A9966F7FA48EBBC7641C022994F66">
    <w:name w:val="8E1A9966F7FA48EBBC7641C022994F66"/>
    <w:rsid w:val="002574C7"/>
  </w:style>
  <w:style w:type="paragraph" w:customStyle="1" w:styleId="B0FFD96F0C55404FA3018FEE253FEAD1">
    <w:name w:val="B0FFD96F0C55404FA3018FEE253FEAD1"/>
    <w:rsid w:val="002574C7"/>
  </w:style>
  <w:style w:type="paragraph" w:customStyle="1" w:styleId="F2C53872A47E4EA099F3040389AAA39B">
    <w:name w:val="F2C53872A47E4EA099F3040389AAA39B"/>
    <w:rsid w:val="002574C7"/>
  </w:style>
  <w:style w:type="paragraph" w:customStyle="1" w:styleId="60AE0C46FD2E496AA9DCAEB61AC7DFC6">
    <w:name w:val="60AE0C46FD2E496AA9DCAEB61AC7DFC6"/>
    <w:rsid w:val="00385686"/>
  </w:style>
  <w:style w:type="paragraph" w:customStyle="1" w:styleId="2390EF1D4C0D4E8EA83295E4679F9039">
    <w:name w:val="2390EF1D4C0D4E8EA83295E4679F9039"/>
    <w:rsid w:val="003856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5686"/>
    <w:rPr>
      <w:color w:val="808080"/>
    </w:rPr>
  </w:style>
  <w:style w:type="paragraph" w:customStyle="1" w:styleId="E9763403C60E4173AF0F703D83E3E47E">
    <w:name w:val="E9763403C60E4173AF0F703D83E3E47E"/>
    <w:rsid w:val="002574C7"/>
  </w:style>
  <w:style w:type="paragraph" w:customStyle="1" w:styleId="7DA5A1146DE14CAEB2771E019B5D0669">
    <w:name w:val="7DA5A1146DE14CAEB2771E019B5D0669"/>
    <w:rsid w:val="002574C7"/>
  </w:style>
  <w:style w:type="paragraph" w:customStyle="1" w:styleId="E066CE927488494AB8B29861FAACEA6A">
    <w:name w:val="E066CE927488494AB8B29861FAACEA6A"/>
    <w:rsid w:val="002574C7"/>
  </w:style>
  <w:style w:type="paragraph" w:customStyle="1" w:styleId="C61DC47C452140B1980566547C57461C">
    <w:name w:val="C61DC47C452140B1980566547C57461C"/>
    <w:rsid w:val="002574C7"/>
  </w:style>
  <w:style w:type="paragraph" w:customStyle="1" w:styleId="8E1A9966F7FA48EBBC7641C022994F66">
    <w:name w:val="8E1A9966F7FA48EBBC7641C022994F66"/>
    <w:rsid w:val="002574C7"/>
  </w:style>
  <w:style w:type="paragraph" w:customStyle="1" w:styleId="B0FFD96F0C55404FA3018FEE253FEAD1">
    <w:name w:val="B0FFD96F0C55404FA3018FEE253FEAD1"/>
    <w:rsid w:val="002574C7"/>
  </w:style>
  <w:style w:type="paragraph" w:customStyle="1" w:styleId="F2C53872A47E4EA099F3040389AAA39B">
    <w:name w:val="F2C53872A47E4EA099F3040389AAA39B"/>
    <w:rsid w:val="002574C7"/>
  </w:style>
  <w:style w:type="paragraph" w:customStyle="1" w:styleId="60AE0C46FD2E496AA9DCAEB61AC7DFC6">
    <w:name w:val="60AE0C46FD2E496AA9DCAEB61AC7DFC6"/>
    <w:rsid w:val="00385686"/>
  </w:style>
  <w:style w:type="paragraph" w:customStyle="1" w:styleId="2390EF1D4C0D4E8EA83295E4679F9039">
    <w:name w:val="2390EF1D4C0D4E8EA83295E4679F9039"/>
    <w:rsid w:val="00385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0E3D-4F3A-4B49-98CF-7524FE5B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2774</Words>
  <Characters>15812</Characters>
  <Application>Microsoft Office Word</Application>
  <DocSecurity>0</DocSecurity>
  <Lines>131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PLAGHKI Xavier</dc:creator>
  <cp:lastModifiedBy>VERRIEST Luc</cp:lastModifiedBy>
  <cp:revision>18</cp:revision>
  <cp:lastPrinted>2018-01-19T08:57:00Z</cp:lastPrinted>
  <dcterms:created xsi:type="dcterms:W3CDTF">2018-01-19T09:03:00Z</dcterms:created>
  <dcterms:modified xsi:type="dcterms:W3CDTF">2018-01-25T10:58:00Z</dcterms:modified>
</cp:coreProperties>
</file>