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28" w:rsidRDefault="001B33E8" w:rsidP="001B33E8">
      <w:pPr>
        <w:jc w:val="center"/>
        <w:rPr>
          <w:rFonts w:ascii="Tahoma" w:hAnsi="Tahoma" w:cs="Tahoma"/>
          <w:color w:val="92BF06"/>
          <w:sz w:val="32"/>
          <w:lang w:val="nl-BE"/>
        </w:rPr>
      </w:pPr>
      <w:r w:rsidRPr="001B33E8">
        <w:rPr>
          <w:rFonts w:ascii="Tahoma" w:hAnsi="Tahoma" w:cs="Tahoma"/>
          <w:color w:val="92BF06"/>
          <w:sz w:val="32"/>
          <w:lang w:val="nl-BE"/>
        </w:rPr>
        <w:t>Formulier voor melding van een gebeurtenis</w:t>
      </w:r>
    </w:p>
    <w:p w:rsidR="001B33E8" w:rsidRDefault="001B33E8" w:rsidP="001B33E8">
      <w:pPr>
        <w:rPr>
          <w:rFonts w:ascii="Tahoma" w:hAnsi="Tahoma" w:cs="Tahoma"/>
          <w:sz w:val="18"/>
          <w:lang w:val="nl-BE"/>
        </w:rPr>
      </w:pPr>
      <w:r>
        <w:rPr>
          <w:rFonts w:ascii="Tahoma" w:hAnsi="Tahoma" w:cs="Tahoma"/>
          <w:sz w:val="18"/>
          <w:lang w:val="nl-BE"/>
        </w:rPr>
        <w:t>Deze aangifte verleent geen vrijstelling van de aangifteverplichtingen die door, of krachtens het ARBIS en andere reglementen worden opgelegd</w:t>
      </w:r>
    </w:p>
    <w:p w:rsidR="001B33E8" w:rsidRDefault="001B33E8">
      <w:pPr>
        <w:rPr>
          <w:rFonts w:ascii="Tahoma" w:hAnsi="Tahoma" w:cs="Tahoma"/>
          <w:b/>
          <w:sz w:val="18"/>
          <w:lang w:val="nl-BE"/>
        </w:rPr>
      </w:pPr>
      <w:r w:rsidRPr="001B33E8">
        <w:rPr>
          <w:rFonts w:ascii="Tahoma" w:hAnsi="Tahoma" w:cs="Tahoma"/>
          <w:b/>
          <w:sz w:val="18"/>
          <w:lang w:val="nl-BE"/>
        </w:rPr>
        <w:t>Zie richtlijnen m.b.t. de modaliteiten en criteria voor de aangifte aan het FANC van significante gebeurtenissen op het gebied van de stralingsbescherming in de radiotherapie</w:t>
      </w:r>
      <w:r>
        <w:rPr>
          <w:rFonts w:ascii="Tahoma" w:hAnsi="Tahoma" w:cs="Tahoma"/>
          <w:b/>
          <w:sz w:val="18"/>
          <w:lang w:val="nl-BE"/>
        </w:rPr>
        <w:t>.</w:t>
      </w:r>
    </w:p>
    <w:p w:rsidR="001B33E8" w:rsidRDefault="001B33E8">
      <w:pPr>
        <w:rPr>
          <w:rFonts w:ascii="Tahoma" w:hAnsi="Tahoma" w:cs="Tahoma"/>
          <w:i/>
          <w:sz w:val="18"/>
          <w:lang w:val="nl-BE"/>
        </w:rPr>
      </w:pPr>
      <w:r w:rsidRPr="001B33E8">
        <w:rPr>
          <w:rFonts w:ascii="Tahoma" w:hAnsi="Tahoma" w:cs="Tahoma"/>
          <w:i/>
          <w:sz w:val="18"/>
          <w:lang w:val="nl-BE"/>
        </w:rPr>
        <w:t>(*) verplicht veld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B33E8" w:rsidTr="004A64E6">
        <w:trPr>
          <w:trHeight w:val="340"/>
        </w:trPr>
        <w:tc>
          <w:tcPr>
            <w:tcW w:w="4621" w:type="dxa"/>
            <w:vAlign w:val="center"/>
          </w:tcPr>
          <w:p w:rsidR="001B33E8" w:rsidRDefault="001B33E8" w:rsidP="004A64E6">
            <w:pPr>
              <w:rPr>
                <w:rFonts w:ascii="Tahoma" w:hAnsi="Tahoma" w:cs="Tahoma"/>
                <w:sz w:val="20"/>
                <w:lang w:val="nl-BE"/>
              </w:rPr>
            </w:pPr>
            <w:bookmarkStart w:id="0" w:name="OLE_LINK1"/>
            <w:bookmarkStart w:id="1" w:name="OLE_LINK2"/>
            <w:r>
              <w:rPr>
                <w:rFonts w:ascii="Tahoma" w:hAnsi="Tahoma" w:cs="Tahoma"/>
                <w:sz w:val="20"/>
                <w:lang w:val="nl-BE"/>
              </w:rPr>
              <w:t>Datum gebeurtenis: (*)</w:t>
            </w:r>
          </w:p>
        </w:tc>
        <w:tc>
          <w:tcPr>
            <w:tcW w:w="4621" w:type="dxa"/>
            <w:vAlign w:val="center"/>
          </w:tcPr>
          <w:p w:rsidR="001B33E8" w:rsidRDefault="001B33E8" w:rsidP="004A64E6">
            <w:pPr>
              <w:rPr>
                <w:rFonts w:ascii="Tahoma" w:hAnsi="Tahoma" w:cs="Tahoma"/>
                <w:sz w:val="20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>/mm/</w:t>
            </w: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jjjj</w:t>
            </w:r>
            <w:proofErr w:type="spellEnd"/>
          </w:p>
        </w:tc>
      </w:tr>
      <w:tr w:rsidR="001B33E8" w:rsidTr="004A64E6">
        <w:trPr>
          <w:trHeight w:val="340"/>
        </w:trPr>
        <w:tc>
          <w:tcPr>
            <w:tcW w:w="4621" w:type="dxa"/>
            <w:vAlign w:val="center"/>
          </w:tcPr>
          <w:p w:rsidR="001B33E8" w:rsidRDefault="001B33E8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 xml:space="preserve">Datum </w:t>
            </w: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vaststeling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>: (*)</w:t>
            </w:r>
          </w:p>
        </w:tc>
        <w:tc>
          <w:tcPr>
            <w:tcW w:w="4621" w:type="dxa"/>
            <w:vAlign w:val="center"/>
          </w:tcPr>
          <w:p w:rsidR="001B33E8" w:rsidRDefault="001B33E8" w:rsidP="004A64E6">
            <w:pPr>
              <w:rPr>
                <w:rFonts w:ascii="Tahoma" w:hAnsi="Tahoma" w:cs="Tahoma"/>
                <w:sz w:val="20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>/mm/</w:t>
            </w: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jjjj</w:t>
            </w:r>
            <w:proofErr w:type="spellEnd"/>
          </w:p>
        </w:tc>
      </w:tr>
      <w:bookmarkEnd w:id="0"/>
      <w:bookmarkEnd w:id="1"/>
    </w:tbl>
    <w:p w:rsidR="001B33E8" w:rsidRDefault="001B33E8">
      <w:pPr>
        <w:rPr>
          <w:rFonts w:ascii="Tahoma" w:hAnsi="Tahoma" w:cs="Tahoma"/>
          <w:sz w:val="20"/>
          <w:lang w:val="nl-BE"/>
        </w:rPr>
      </w:pPr>
    </w:p>
    <w:p w:rsidR="001B33E8" w:rsidRPr="001B33E8" w:rsidRDefault="001B33E8">
      <w:pPr>
        <w:rPr>
          <w:rFonts w:ascii="Tahoma" w:hAnsi="Tahoma" w:cs="Tahoma"/>
          <w:b/>
          <w:color w:val="797968"/>
          <w:lang w:val="nl-BE"/>
        </w:rPr>
      </w:pPr>
      <w:r w:rsidRPr="001B33E8">
        <w:rPr>
          <w:rFonts w:ascii="Tahoma" w:hAnsi="Tahoma" w:cs="Tahoma"/>
          <w:b/>
          <w:color w:val="797968"/>
          <w:lang w:val="nl-BE"/>
        </w:rPr>
        <w:t>Informatie over de persoon die de aangifte doet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B33E8" w:rsidTr="004A64E6">
        <w:trPr>
          <w:trHeight w:val="340"/>
        </w:trPr>
        <w:tc>
          <w:tcPr>
            <w:tcW w:w="4621" w:type="dxa"/>
            <w:vAlign w:val="center"/>
          </w:tcPr>
          <w:p w:rsidR="001B33E8" w:rsidRDefault="001B33E8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Naam: (*)</w:t>
            </w:r>
          </w:p>
        </w:tc>
        <w:tc>
          <w:tcPr>
            <w:tcW w:w="4621" w:type="dxa"/>
            <w:vAlign w:val="center"/>
          </w:tcPr>
          <w:p w:rsidR="001B33E8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1B33E8" w:rsidTr="004A64E6">
        <w:trPr>
          <w:trHeight w:val="340"/>
        </w:trPr>
        <w:tc>
          <w:tcPr>
            <w:tcW w:w="4621" w:type="dxa"/>
            <w:vAlign w:val="center"/>
          </w:tcPr>
          <w:p w:rsidR="001B33E8" w:rsidRDefault="001B33E8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Voornaam: (*)</w:t>
            </w:r>
          </w:p>
        </w:tc>
        <w:tc>
          <w:tcPr>
            <w:tcW w:w="4621" w:type="dxa"/>
            <w:vAlign w:val="center"/>
          </w:tcPr>
          <w:p w:rsidR="001B33E8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1B33E8" w:rsidTr="004A64E6">
        <w:trPr>
          <w:trHeight w:val="340"/>
        </w:trPr>
        <w:tc>
          <w:tcPr>
            <w:tcW w:w="4621" w:type="dxa"/>
            <w:vAlign w:val="center"/>
          </w:tcPr>
          <w:p w:rsidR="001B33E8" w:rsidRDefault="001B33E8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Functie: (*)</w:t>
            </w:r>
          </w:p>
        </w:tc>
        <w:tc>
          <w:tcPr>
            <w:tcW w:w="4621" w:type="dxa"/>
            <w:vAlign w:val="center"/>
          </w:tcPr>
          <w:p w:rsidR="001B33E8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1B33E8" w:rsidTr="004A64E6">
        <w:trPr>
          <w:trHeight w:val="340"/>
        </w:trPr>
        <w:tc>
          <w:tcPr>
            <w:tcW w:w="4621" w:type="dxa"/>
            <w:vAlign w:val="center"/>
          </w:tcPr>
          <w:p w:rsidR="001B33E8" w:rsidRDefault="001B33E8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Telefoonnummer: (*)</w:t>
            </w:r>
          </w:p>
        </w:tc>
        <w:tc>
          <w:tcPr>
            <w:tcW w:w="4621" w:type="dxa"/>
            <w:vAlign w:val="center"/>
          </w:tcPr>
          <w:p w:rsidR="001B33E8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1B33E8" w:rsidTr="004A64E6">
        <w:trPr>
          <w:trHeight w:val="340"/>
        </w:trPr>
        <w:tc>
          <w:tcPr>
            <w:tcW w:w="4621" w:type="dxa"/>
            <w:vAlign w:val="center"/>
          </w:tcPr>
          <w:p w:rsidR="001B33E8" w:rsidRDefault="001B33E8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Fax:</w:t>
            </w:r>
          </w:p>
        </w:tc>
        <w:tc>
          <w:tcPr>
            <w:tcW w:w="4621" w:type="dxa"/>
            <w:vAlign w:val="center"/>
          </w:tcPr>
          <w:p w:rsidR="001B33E8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1B33E8" w:rsidTr="004A64E6">
        <w:trPr>
          <w:trHeight w:val="340"/>
        </w:trPr>
        <w:tc>
          <w:tcPr>
            <w:tcW w:w="4621" w:type="dxa"/>
            <w:vAlign w:val="center"/>
          </w:tcPr>
          <w:p w:rsidR="001B33E8" w:rsidRDefault="001B33E8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GSM: (*)</w:t>
            </w:r>
          </w:p>
        </w:tc>
        <w:tc>
          <w:tcPr>
            <w:tcW w:w="4621" w:type="dxa"/>
            <w:vAlign w:val="center"/>
          </w:tcPr>
          <w:p w:rsidR="001B33E8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1B33E8" w:rsidTr="004A64E6">
        <w:trPr>
          <w:trHeight w:val="340"/>
        </w:trPr>
        <w:tc>
          <w:tcPr>
            <w:tcW w:w="4621" w:type="dxa"/>
            <w:vAlign w:val="center"/>
          </w:tcPr>
          <w:p w:rsidR="001B33E8" w:rsidRDefault="001B33E8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E-mail: (*)</w:t>
            </w:r>
          </w:p>
        </w:tc>
        <w:tc>
          <w:tcPr>
            <w:tcW w:w="4621" w:type="dxa"/>
            <w:vAlign w:val="center"/>
          </w:tcPr>
          <w:p w:rsidR="001B33E8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</w:tbl>
    <w:p w:rsidR="001B33E8" w:rsidRPr="001B33E8" w:rsidRDefault="001B33E8" w:rsidP="001B33E8">
      <w:pPr>
        <w:rPr>
          <w:rFonts w:ascii="Tahoma" w:hAnsi="Tahoma" w:cs="Tahoma"/>
          <w:b/>
          <w:color w:val="797968"/>
          <w:lang w:val="nl-BE"/>
        </w:rPr>
      </w:pPr>
      <w:r>
        <w:rPr>
          <w:rFonts w:ascii="Tahoma" w:hAnsi="Tahoma" w:cs="Tahoma"/>
          <w:sz w:val="20"/>
          <w:lang w:val="nl-BE"/>
        </w:rPr>
        <w:br/>
      </w:r>
      <w:r>
        <w:rPr>
          <w:rFonts w:ascii="Tahoma" w:hAnsi="Tahoma" w:cs="Tahoma"/>
          <w:b/>
          <w:color w:val="797968"/>
          <w:lang w:val="nl-BE"/>
        </w:rPr>
        <w:t>Informatie over de inrichting</w:t>
      </w:r>
      <w:r>
        <w:rPr>
          <w:rFonts w:ascii="Tahoma" w:hAnsi="Tahoma" w:cs="Tahoma"/>
          <w:b/>
          <w:color w:val="797968"/>
          <w:lang w:val="nl-BE"/>
        </w:rPr>
        <w:tab/>
      </w:r>
      <w:r>
        <w:rPr>
          <w:rFonts w:ascii="Tahoma" w:hAnsi="Tahoma" w:cs="Tahoma"/>
          <w:b/>
          <w:color w:val="797968"/>
          <w:lang w:val="nl-BE"/>
        </w:rPr>
        <w:tab/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B33E8" w:rsidTr="004A64E6">
        <w:trPr>
          <w:trHeight w:val="340"/>
        </w:trPr>
        <w:tc>
          <w:tcPr>
            <w:tcW w:w="4621" w:type="dxa"/>
            <w:vAlign w:val="center"/>
          </w:tcPr>
          <w:p w:rsidR="001B33E8" w:rsidRDefault="001B33E8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Naam: (*)</w:t>
            </w:r>
          </w:p>
        </w:tc>
        <w:tc>
          <w:tcPr>
            <w:tcW w:w="4621" w:type="dxa"/>
            <w:vAlign w:val="center"/>
          </w:tcPr>
          <w:p w:rsidR="001B33E8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1B33E8" w:rsidTr="004A64E6">
        <w:trPr>
          <w:trHeight w:val="340"/>
        </w:trPr>
        <w:tc>
          <w:tcPr>
            <w:tcW w:w="4621" w:type="dxa"/>
            <w:vAlign w:val="center"/>
          </w:tcPr>
          <w:p w:rsidR="001B33E8" w:rsidRDefault="001B33E8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Adres: (*)</w:t>
            </w:r>
          </w:p>
        </w:tc>
        <w:tc>
          <w:tcPr>
            <w:tcW w:w="4621" w:type="dxa"/>
            <w:vAlign w:val="center"/>
          </w:tcPr>
          <w:p w:rsidR="001B33E8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1B33E8" w:rsidTr="004A64E6">
        <w:trPr>
          <w:trHeight w:val="340"/>
        </w:trPr>
        <w:tc>
          <w:tcPr>
            <w:tcW w:w="4621" w:type="dxa"/>
            <w:vAlign w:val="center"/>
          </w:tcPr>
          <w:p w:rsidR="001B33E8" w:rsidRDefault="001B33E8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Sector: (*)</w:t>
            </w:r>
          </w:p>
        </w:tc>
        <w:tc>
          <w:tcPr>
            <w:tcW w:w="4621" w:type="dxa"/>
            <w:vAlign w:val="center"/>
          </w:tcPr>
          <w:p w:rsidR="001B33E8" w:rsidRDefault="001B33E8" w:rsidP="004A64E6">
            <w:pPr>
              <w:rPr>
                <w:rFonts w:ascii="Tahoma" w:hAnsi="Tahoma" w:cs="Tahoma"/>
                <w:sz w:val="20"/>
                <w:lang w:val="nl-BE"/>
              </w:rPr>
            </w:pPr>
            <w:r w:rsidRPr="001B33E8">
              <w:rPr>
                <w:rFonts w:ascii="Tahoma" w:hAnsi="Tahoma" w:cs="Tahoma"/>
                <w:sz w:val="30"/>
                <w:szCs w:val="30"/>
                <w:lang w:val="nl-BE"/>
              </w:rPr>
              <w:t>□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medisch</w:t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 w:rsidRPr="001B33E8">
              <w:rPr>
                <w:rFonts w:ascii="Tahoma" w:hAnsi="Tahoma" w:cs="Tahoma"/>
                <w:sz w:val="30"/>
                <w:szCs w:val="30"/>
                <w:lang w:val="nl-BE"/>
              </w:rPr>
              <w:t>□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r>
              <w:rPr>
                <w:rFonts w:ascii="Tahoma" w:hAnsi="Tahoma" w:cs="Tahoma"/>
                <w:sz w:val="20"/>
                <w:lang w:val="nl-BE"/>
              </w:rPr>
              <w:t>industrie</w:t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 w:rsidRPr="001B33E8">
              <w:rPr>
                <w:rFonts w:ascii="Tahoma" w:hAnsi="Tahoma" w:cs="Tahoma"/>
                <w:sz w:val="30"/>
                <w:szCs w:val="30"/>
                <w:lang w:val="nl-BE"/>
              </w:rPr>
              <w:t>□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r>
              <w:rPr>
                <w:rFonts w:ascii="Tahoma" w:hAnsi="Tahoma" w:cs="Tahoma"/>
                <w:sz w:val="20"/>
                <w:lang w:val="nl-BE"/>
              </w:rPr>
              <w:t>onderzoek</w:t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 w:rsidRPr="001B33E8">
              <w:rPr>
                <w:rFonts w:ascii="Tahoma" w:hAnsi="Tahoma" w:cs="Tahoma"/>
                <w:sz w:val="30"/>
                <w:szCs w:val="30"/>
                <w:lang w:val="nl-BE"/>
              </w:rPr>
              <w:t>□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r>
              <w:rPr>
                <w:rFonts w:ascii="Tahoma" w:hAnsi="Tahoma" w:cs="Tahoma"/>
                <w:sz w:val="20"/>
                <w:lang w:val="nl-BE"/>
              </w:rPr>
              <w:t>andere:</w:t>
            </w:r>
            <w:r w:rsidR="002D01E6"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r w:rsidR="002D01E6"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9242" w:type="dxa"/>
            <w:gridSpan w:val="2"/>
            <w:vAlign w:val="center"/>
          </w:tcPr>
          <w:p w:rsidR="004A64E6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r w:rsidRPr="004A64E6">
              <w:rPr>
                <w:rFonts w:ascii="Tahoma" w:hAnsi="Tahoma" w:cs="Tahoma"/>
                <w:b/>
                <w:sz w:val="20"/>
                <w:lang w:val="nl-BE"/>
              </w:rPr>
              <w:t>Verantwoordelijke van de inrichting</w:t>
            </w:r>
          </w:p>
        </w:tc>
      </w:tr>
      <w:tr w:rsidR="001B33E8" w:rsidTr="004A64E6">
        <w:trPr>
          <w:trHeight w:val="340"/>
        </w:trPr>
        <w:tc>
          <w:tcPr>
            <w:tcW w:w="4621" w:type="dxa"/>
            <w:vAlign w:val="center"/>
          </w:tcPr>
          <w:p w:rsidR="001B33E8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Naam:</w:t>
            </w:r>
          </w:p>
        </w:tc>
        <w:tc>
          <w:tcPr>
            <w:tcW w:w="4621" w:type="dxa"/>
            <w:vAlign w:val="center"/>
          </w:tcPr>
          <w:p w:rsidR="001B33E8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1B33E8" w:rsidTr="004A64E6">
        <w:trPr>
          <w:trHeight w:val="340"/>
        </w:trPr>
        <w:tc>
          <w:tcPr>
            <w:tcW w:w="4621" w:type="dxa"/>
            <w:vAlign w:val="center"/>
          </w:tcPr>
          <w:p w:rsidR="001B33E8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Voornaam:</w:t>
            </w:r>
          </w:p>
        </w:tc>
        <w:tc>
          <w:tcPr>
            <w:tcW w:w="4621" w:type="dxa"/>
            <w:vAlign w:val="center"/>
          </w:tcPr>
          <w:p w:rsidR="001B33E8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1B33E8" w:rsidTr="004A64E6">
        <w:trPr>
          <w:trHeight w:val="340"/>
        </w:trPr>
        <w:tc>
          <w:tcPr>
            <w:tcW w:w="4621" w:type="dxa"/>
            <w:vAlign w:val="center"/>
          </w:tcPr>
          <w:p w:rsidR="001B33E8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Telefoonnummer:</w:t>
            </w:r>
          </w:p>
        </w:tc>
        <w:tc>
          <w:tcPr>
            <w:tcW w:w="4621" w:type="dxa"/>
            <w:vAlign w:val="center"/>
          </w:tcPr>
          <w:p w:rsidR="001B33E8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Fax: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GSM: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E-mail: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</w:tbl>
    <w:p w:rsidR="004A64E6" w:rsidRDefault="004A64E6">
      <w:pPr>
        <w:rPr>
          <w:rFonts w:ascii="Tahoma" w:hAnsi="Tahoma" w:cs="Tahoma"/>
          <w:sz w:val="20"/>
          <w:lang w:val="nl-BE"/>
        </w:rPr>
      </w:pPr>
    </w:p>
    <w:p w:rsidR="004A64E6" w:rsidRDefault="004A64E6">
      <w:pPr>
        <w:rPr>
          <w:rFonts w:ascii="Tahoma" w:hAnsi="Tahoma" w:cs="Tahoma"/>
          <w:sz w:val="20"/>
          <w:lang w:val="nl-BE"/>
        </w:rPr>
      </w:pPr>
      <w:r>
        <w:rPr>
          <w:rFonts w:ascii="Tahoma" w:hAnsi="Tahoma" w:cs="Tahoma"/>
          <w:sz w:val="20"/>
          <w:lang w:val="nl-BE"/>
        </w:rPr>
        <w:br w:type="page"/>
      </w:r>
    </w:p>
    <w:p w:rsidR="004A64E6" w:rsidRDefault="004A64E6" w:rsidP="004A64E6">
      <w:pPr>
        <w:rPr>
          <w:rFonts w:ascii="Tahoma" w:hAnsi="Tahoma" w:cs="Tahoma"/>
          <w:b/>
          <w:color w:val="797968"/>
          <w:lang w:val="nl-BE"/>
        </w:rPr>
      </w:pPr>
      <w:r>
        <w:rPr>
          <w:rFonts w:ascii="Tahoma" w:hAnsi="Tahoma" w:cs="Tahoma"/>
          <w:b/>
          <w:color w:val="797968"/>
          <w:lang w:val="nl-BE"/>
        </w:rPr>
        <w:lastRenderedPageBreak/>
        <w:t>Indien de gebeurtenis een medisch hulpmiddel betreft</w:t>
      </w:r>
    </w:p>
    <w:p w:rsidR="004A64E6" w:rsidRPr="004A64E6" w:rsidRDefault="004A64E6" w:rsidP="004A64E6">
      <w:pPr>
        <w:rPr>
          <w:rFonts w:ascii="Tahoma" w:hAnsi="Tahoma" w:cs="Tahoma"/>
          <w:sz w:val="18"/>
          <w:lang w:val="nl-BE"/>
        </w:rPr>
      </w:pPr>
      <w:r w:rsidRPr="004A64E6">
        <w:rPr>
          <w:rFonts w:ascii="Tahoma" w:hAnsi="Tahoma" w:cs="Tahoma"/>
          <w:sz w:val="18"/>
          <w:lang w:val="nl-BE"/>
        </w:rPr>
        <w:t>Opmerking : Deze melding vervangt de reglementair verplichte melding bij het FAGG niet. Een kopie van de melding bij het FAGG (zgn. "</w:t>
      </w:r>
      <w:proofErr w:type="spellStart"/>
      <w:r w:rsidRPr="004A64E6">
        <w:rPr>
          <w:rFonts w:ascii="Tahoma" w:hAnsi="Tahoma" w:cs="Tahoma"/>
          <w:sz w:val="18"/>
          <w:lang w:val="nl-BE"/>
        </w:rPr>
        <w:t>vigilance</w:t>
      </w:r>
      <w:proofErr w:type="spellEnd"/>
      <w:r w:rsidRPr="004A64E6">
        <w:rPr>
          <w:rFonts w:ascii="Tahoma" w:hAnsi="Tahoma" w:cs="Tahoma"/>
          <w:sz w:val="18"/>
          <w:lang w:val="nl-BE"/>
        </w:rPr>
        <w:t xml:space="preserve"> rapport voor medisch hulpmiddel") kan deze melding vervangen indien rechtstreeks gestuurd naar </w:t>
      </w:r>
      <w:hyperlink r:id="rId7" w:history="1">
        <w:r w:rsidRPr="004A64E6">
          <w:rPr>
            <w:rStyle w:val="Hyperlink"/>
            <w:rFonts w:ascii="Tahoma" w:hAnsi="Tahoma" w:cs="Tahoma"/>
            <w:b/>
            <w:i/>
            <w:color w:val="FF6600"/>
            <w:sz w:val="18"/>
            <w:szCs w:val="18"/>
            <w:u w:val="none"/>
            <w:lang w:val="nl-NL"/>
          </w:rPr>
          <w:t>event@fanc.fgov.be</w:t>
        </w:r>
      </w:hyperlink>
      <w:r>
        <w:rPr>
          <w:rFonts w:ascii="Tahoma" w:hAnsi="Tahoma" w:cs="Tahoma"/>
          <w:sz w:val="18"/>
          <w:lang w:val="nl-BE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Type toestel: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Merk: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Fabrikant: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Adres: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9242" w:type="dxa"/>
            <w:gridSpan w:val="2"/>
            <w:vAlign w:val="center"/>
          </w:tcPr>
          <w:p w:rsidR="004A64E6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r w:rsidRPr="004A64E6">
              <w:rPr>
                <w:rFonts w:ascii="Tahoma" w:hAnsi="Tahoma" w:cs="Tahoma"/>
                <w:b/>
                <w:sz w:val="20"/>
                <w:lang w:val="nl-BE"/>
              </w:rPr>
              <w:t>Contactpersoon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Naam: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Voornaam: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Telefoonnummer: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E-mail: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9242" w:type="dxa"/>
            <w:gridSpan w:val="2"/>
            <w:vAlign w:val="center"/>
          </w:tcPr>
          <w:p w:rsidR="004A64E6" w:rsidRPr="004A64E6" w:rsidRDefault="004A64E6" w:rsidP="004A64E6">
            <w:pPr>
              <w:rPr>
                <w:rFonts w:ascii="Tahoma" w:hAnsi="Tahoma" w:cs="Tahoma"/>
                <w:b/>
                <w:sz w:val="20"/>
                <w:lang w:val="nl-BE"/>
              </w:rPr>
            </w:pPr>
            <w:r w:rsidRPr="004A64E6">
              <w:rPr>
                <w:rFonts w:ascii="Tahoma" w:hAnsi="Tahoma" w:cs="Tahoma"/>
                <w:b/>
                <w:sz w:val="20"/>
                <w:lang w:val="nl-BE"/>
              </w:rPr>
              <w:t>Verdeler (of gemachtigde van de buitenlandse fabrikant)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Naam: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Adres: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9242" w:type="dxa"/>
            <w:gridSpan w:val="2"/>
            <w:vAlign w:val="center"/>
          </w:tcPr>
          <w:p w:rsidR="004A64E6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r w:rsidRPr="004A64E6">
              <w:rPr>
                <w:rFonts w:ascii="Tahoma" w:hAnsi="Tahoma" w:cs="Tahoma"/>
                <w:b/>
                <w:sz w:val="20"/>
                <w:lang w:val="nl-BE"/>
              </w:rPr>
              <w:t>Contactpersoon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Naam: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Voornaam: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Telefoonnummer: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Fax: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E-mail: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4A64E6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GSM:</w:t>
            </w:r>
          </w:p>
        </w:tc>
        <w:tc>
          <w:tcPr>
            <w:tcW w:w="4621" w:type="dxa"/>
            <w:vAlign w:val="center"/>
          </w:tcPr>
          <w:p w:rsidR="004A64E6" w:rsidRDefault="002D01E6" w:rsidP="004A64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</w:tbl>
    <w:p w:rsidR="004A64E6" w:rsidRPr="001B33E8" w:rsidRDefault="004A64E6" w:rsidP="004A64E6">
      <w:pPr>
        <w:rPr>
          <w:rFonts w:ascii="Tahoma" w:hAnsi="Tahoma" w:cs="Tahoma"/>
          <w:b/>
          <w:color w:val="797968"/>
          <w:lang w:val="nl-BE"/>
        </w:rPr>
      </w:pPr>
      <w:r>
        <w:rPr>
          <w:rFonts w:ascii="Tahoma" w:hAnsi="Tahoma" w:cs="Tahoma"/>
          <w:sz w:val="20"/>
          <w:lang w:val="nl-BE"/>
        </w:rPr>
        <w:br/>
      </w:r>
      <w:r>
        <w:rPr>
          <w:rFonts w:ascii="Tahoma" w:hAnsi="Tahoma" w:cs="Tahoma"/>
          <w:b/>
          <w:color w:val="797968"/>
          <w:lang w:val="nl-BE"/>
        </w:rPr>
        <w:t>Indien de gebeurtenis het verlies of de diefstal van een bron betreft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4A64E6" w:rsidTr="001A20A5">
        <w:trPr>
          <w:trHeight w:val="340"/>
        </w:trPr>
        <w:tc>
          <w:tcPr>
            <w:tcW w:w="9242" w:type="dxa"/>
            <w:gridSpan w:val="2"/>
            <w:vAlign w:val="center"/>
          </w:tcPr>
          <w:p w:rsidR="004A64E6" w:rsidRPr="004A64E6" w:rsidRDefault="004A64E6" w:rsidP="00EE089A">
            <w:pPr>
              <w:rPr>
                <w:rFonts w:ascii="Tahoma" w:hAnsi="Tahoma" w:cs="Tahoma"/>
                <w:b/>
                <w:sz w:val="20"/>
                <w:lang w:val="nl-BE"/>
              </w:rPr>
            </w:pPr>
            <w:r w:rsidRPr="004A64E6">
              <w:rPr>
                <w:rFonts w:ascii="Tahoma" w:hAnsi="Tahoma" w:cs="Tahoma"/>
                <w:b/>
                <w:sz w:val="20"/>
                <w:lang w:val="nl-BE"/>
              </w:rPr>
              <w:t>Type</w:t>
            </w:r>
          </w:p>
        </w:tc>
      </w:tr>
      <w:tr w:rsidR="004A64E6" w:rsidTr="00BF015D">
        <w:trPr>
          <w:trHeight w:val="340"/>
        </w:trPr>
        <w:tc>
          <w:tcPr>
            <w:tcW w:w="9242" w:type="dxa"/>
            <w:gridSpan w:val="2"/>
            <w:vAlign w:val="center"/>
          </w:tcPr>
          <w:p w:rsidR="004A64E6" w:rsidRDefault="004A64E6" w:rsidP="00EE089A">
            <w:pPr>
              <w:rPr>
                <w:rFonts w:ascii="Tahoma" w:hAnsi="Tahoma" w:cs="Tahoma"/>
                <w:sz w:val="20"/>
                <w:lang w:val="nl-BE"/>
              </w:rPr>
            </w:pPr>
            <w:r w:rsidRPr="001B33E8">
              <w:rPr>
                <w:rFonts w:ascii="Tahoma" w:hAnsi="Tahoma" w:cs="Tahoma"/>
                <w:sz w:val="30"/>
                <w:szCs w:val="30"/>
                <w:lang w:val="nl-BE"/>
              </w:rPr>
              <w:t>□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r>
              <w:rPr>
                <w:rFonts w:ascii="Tahoma" w:hAnsi="Tahoma" w:cs="Tahoma"/>
                <w:sz w:val="20"/>
                <w:lang w:val="nl-BE"/>
              </w:rPr>
              <w:t>Ingekapselde bron</w:t>
            </w:r>
          </w:p>
        </w:tc>
      </w:tr>
      <w:tr w:rsidR="004A64E6" w:rsidTr="007A1DF7">
        <w:trPr>
          <w:trHeight w:val="340"/>
        </w:trPr>
        <w:tc>
          <w:tcPr>
            <w:tcW w:w="9242" w:type="dxa"/>
            <w:gridSpan w:val="2"/>
            <w:vAlign w:val="center"/>
          </w:tcPr>
          <w:p w:rsidR="004A64E6" w:rsidRPr="004A64E6" w:rsidRDefault="004A64E6" w:rsidP="00EE089A">
            <w:pPr>
              <w:rPr>
                <w:rFonts w:ascii="Tahoma" w:hAnsi="Tahoma" w:cs="Tahoma"/>
                <w:i/>
                <w:sz w:val="20"/>
                <w:lang w:val="nl-BE"/>
              </w:rPr>
            </w:pPr>
            <w:r w:rsidRPr="004A64E6">
              <w:rPr>
                <w:rFonts w:ascii="Tahoma" w:hAnsi="Tahoma" w:cs="Tahoma"/>
                <w:i/>
                <w:sz w:val="20"/>
                <w:lang w:val="nl-BE"/>
              </w:rPr>
              <w:t>Indien de ingekapselde bron in een toestel zit</w:t>
            </w:r>
          </w:p>
        </w:tc>
      </w:tr>
      <w:tr w:rsidR="004A64E6" w:rsidTr="00EE089A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Type toestel:</w:t>
            </w:r>
          </w:p>
        </w:tc>
        <w:tc>
          <w:tcPr>
            <w:tcW w:w="4621" w:type="dxa"/>
            <w:vAlign w:val="center"/>
          </w:tcPr>
          <w:p w:rsidR="004A64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EE089A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Merk:</w:t>
            </w:r>
          </w:p>
        </w:tc>
        <w:tc>
          <w:tcPr>
            <w:tcW w:w="4621" w:type="dxa"/>
            <w:vAlign w:val="center"/>
          </w:tcPr>
          <w:p w:rsidR="004A64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926038">
        <w:trPr>
          <w:trHeight w:val="340"/>
        </w:trPr>
        <w:tc>
          <w:tcPr>
            <w:tcW w:w="9242" w:type="dxa"/>
            <w:gridSpan w:val="2"/>
            <w:vAlign w:val="center"/>
          </w:tcPr>
          <w:p w:rsidR="004A64E6" w:rsidRDefault="004A64E6" w:rsidP="00EE089A">
            <w:pPr>
              <w:rPr>
                <w:rFonts w:ascii="Tahoma" w:hAnsi="Tahoma" w:cs="Tahoma"/>
                <w:sz w:val="20"/>
                <w:lang w:val="nl-BE"/>
              </w:rPr>
            </w:pPr>
            <w:r w:rsidRPr="001B33E8">
              <w:rPr>
                <w:rFonts w:ascii="Tahoma" w:hAnsi="Tahoma" w:cs="Tahoma"/>
                <w:sz w:val="30"/>
                <w:szCs w:val="30"/>
                <w:lang w:val="nl-BE"/>
              </w:rPr>
              <w:t>□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r>
              <w:rPr>
                <w:rFonts w:ascii="Tahoma" w:hAnsi="Tahoma" w:cs="Tahoma"/>
                <w:sz w:val="20"/>
                <w:lang w:val="nl-BE"/>
              </w:rPr>
              <w:t>Niet i</w:t>
            </w:r>
            <w:r>
              <w:rPr>
                <w:rFonts w:ascii="Tahoma" w:hAnsi="Tahoma" w:cs="Tahoma"/>
                <w:sz w:val="20"/>
                <w:lang w:val="nl-BE"/>
              </w:rPr>
              <w:t>ngekapselde bron</w:t>
            </w:r>
          </w:p>
        </w:tc>
      </w:tr>
      <w:tr w:rsidR="004A64E6" w:rsidTr="00EE089A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Nummer van de bron:</w:t>
            </w:r>
          </w:p>
        </w:tc>
        <w:tc>
          <w:tcPr>
            <w:tcW w:w="4621" w:type="dxa"/>
            <w:vAlign w:val="center"/>
          </w:tcPr>
          <w:p w:rsidR="004A64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EE089A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Fabrikant:</w:t>
            </w:r>
          </w:p>
        </w:tc>
        <w:tc>
          <w:tcPr>
            <w:tcW w:w="4621" w:type="dxa"/>
            <w:vAlign w:val="center"/>
          </w:tcPr>
          <w:p w:rsidR="004A64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EE089A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Fabricatiejaar:</w:t>
            </w:r>
          </w:p>
        </w:tc>
        <w:tc>
          <w:tcPr>
            <w:tcW w:w="4621" w:type="dxa"/>
            <w:vAlign w:val="center"/>
          </w:tcPr>
          <w:p w:rsidR="004A64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EE089A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Verdeler:</w:t>
            </w:r>
          </w:p>
        </w:tc>
        <w:tc>
          <w:tcPr>
            <w:tcW w:w="4621" w:type="dxa"/>
            <w:vAlign w:val="center"/>
          </w:tcPr>
          <w:p w:rsidR="004A64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4A64E6" w:rsidTr="00EE089A">
        <w:trPr>
          <w:trHeight w:val="340"/>
        </w:trPr>
        <w:tc>
          <w:tcPr>
            <w:tcW w:w="4621" w:type="dxa"/>
            <w:vAlign w:val="center"/>
          </w:tcPr>
          <w:p w:rsidR="004A64E6" w:rsidRDefault="004A64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Datum aankoop:</w:t>
            </w:r>
          </w:p>
        </w:tc>
        <w:tc>
          <w:tcPr>
            <w:tcW w:w="4621" w:type="dxa"/>
            <w:vAlign w:val="center"/>
          </w:tcPr>
          <w:p w:rsidR="004A64E6" w:rsidRDefault="004A64E6" w:rsidP="00EE089A">
            <w:pPr>
              <w:rPr>
                <w:rFonts w:ascii="Tahoma" w:hAnsi="Tahoma" w:cs="Tahoma"/>
                <w:sz w:val="20"/>
                <w:lang w:val="nl-BE"/>
              </w:rPr>
            </w:pP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  <w:lang w:val="nl-BE"/>
              </w:rPr>
              <w:t>/mm/</w:t>
            </w:r>
            <w:proofErr w:type="spellStart"/>
            <w:r>
              <w:rPr>
                <w:rFonts w:ascii="Tahoma" w:hAnsi="Tahoma" w:cs="Tahoma"/>
                <w:sz w:val="20"/>
                <w:lang w:val="nl-BE"/>
              </w:rPr>
              <w:t>jjjj</w:t>
            </w:r>
            <w:proofErr w:type="spellEnd"/>
          </w:p>
        </w:tc>
      </w:tr>
      <w:tr w:rsidR="002D01E6" w:rsidTr="00EE089A">
        <w:trPr>
          <w:trHeight w:val="340"/>
        </w:trPr>
        <w:tc>
          <w:tcPr>
            <w:tcW w:w="4621" w:type="dxa"/>
            <w:vAlign w:val="center"/>
          </w:tcPr>
          <w:p w:rsidR="002D01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Isotoop:</w:t>
            </w:r>
          </w:p>
        </w:tc>
        <w:tc>
          <w:tcPr>
            <w:tcW w:w="4621" w:type="dxa"/>
            <w:vAlign w:val="center"/>
          </w:tcPr>
          <w:p w:rsidR="002D01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2D01E6" w:rsidTr="00EE089A">
        <w:trPr>
          <w:trHeight w:val="340"/>
        </w:trPr>
        <w:tc>
          <w:tcPr>
            <w:tcW w:w="4621" w:type="dxa"/>
            <w:vAlign w:val="center"/>
          </w:tcPr>
          <w:p w:rsidR="002D01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lastRenderedPageBreak/>
              <w:t>Uitgezonden straling (aard, energie):</w:t>
            </w:r>
          </w:p>
        </w:tc>
        <w:tc>
          <w:tcPr>
            <w:tcW w:w="4621" w:type="dxa"/>
            <w:vAlign w:val="center"/>
          </w:tcPr>
          <w:p w:rsidR="002D01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2D01E6" w:rsidTr="000864BA">
        <w:trPr>
          <w:trHeight w:val="340"/>
        </w:trPr>
        <w:tc>
          <w:tcPr>
            <w:tcW w:w="9242" w:type="dxa"/>
            <w:gridSpan w:val="2"/>
            <w:vAlign w:val="center"/>
          </w:tcPr>
          <w:p w:rsidR="002D01E6" w:rsidRPr="002D01E6" w:rsidRDefault="002D01E6" w:rsidP="00EE089A">
            <w:pPr>
              <w:rPr>
                <w:rFonts w:ascii="Tahoma" w:hAnsi="Tahoma" w:cs="Tahoma"/>
                <w:b/>
                <w:sz w:val="20"/>
                <w:lang w:val="nl-BE"/>
              </w:rPr>
            </w:pPr>
            <w:r w:rsidRPr="002D01E6">
              <w:rPr>
                <w:rFonts w:ascii="Tahoma" w:hAnsi="Tahoma" w:cs="Tahoma"/>
                <w:b/>
                <w:sz w:val="20"/>
                <w:lang w:val="nl-BE"/>
              </w:rPr>
              <w:t>Activiteit</w:t>
            </w:r>
          </w:p>
        </w:tc>
      </w:tr>
      <w:tr w:rsidR="002D01E6" w:rsidTr="00EE089A">
        <w:trPr>
          <w:trHeight w:val="340"/>
        </w:trPr>
        <w:tc>
          <w:tcPr>
            <w:tcW w:w="4621" w:type="dxa"/>
            <w:vAlign w:val="center"/>
          </w:tcPr>
          <w:p w:rsidR="002D01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Initieel:</w:t>
            </w:r>
          </w:p>
        </w:tc>
        <w:tc>
          <w:tcPr>
            <w:tcW w:w="4621" w:type="dxa"/>
            <w:vAlign w:val="center"/>
          </w:tcPr>
          <w:p w:rsidR="002D01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 eenheid: …</w:t>
            </w:r>
          </w:p>
        </w:tc>
      </w:tr>
      <w:tr w:rsidR="002D01E6" w:rsidTr="00EE089A">
        <w:trPr>
          <w:trHeight w:val="340"/>
        </w:trPr>
        <w:tc>
          <w:tcPr>
            <w:tcW w:w="4621" w:type="dxa"/>
            <w:vAlign w:val="center"/>
          </w:tcPr>
          <w:p w:rsidR="002D01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Huidig:</w:t>
            </w:r>
          </w:p>
        </w:tc>
        <w:tc>
          <w:tcPr>
            <w:tcW w:w="4621" w:type="dxa"/>
            <w:vAlign w:val="center"/>
          </w:tcPr>
          <w:p w:rsidR="002D01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 eenheid: …</w:t>
            </w:r>
          </w:p>
        </w:tc>
      </w:tr>
      <w:tr w:rsidR="002D01E6" w:rsidTr="009860D4">
        <w:trPr>
          <w:trHeight w:val="340"/>
        </w:trPr>
        <w:tc>
          <w:tcPr>
            <w:tcW w:w="9242" w:type="dxa"/>
            <w:gridSpan w:val="2"/>
            <w:vAlign w:val="center"/>
          </w:tcPr>
          <w:p w:rsidR="002D01E6" w:rsidRPr="002D01E6" w:rsidRDefault="002D01E6" w:rsidP="00EE089A">
            <w:pPr>
              <w:rPr>
                <w:rFonts w:ascii="Tahoma" w:hAnsi="Tahoma" w:cs="Tahoma"/>
                <w:b/>
                <w:sz w:val="20"/>
                <w:lang w:val="nl-BE"/>
              </w:rPr>
            </w:pPr>
            <w:r w:rsidRPr="002D01E6">
              <w:rPr>
                <w:rFonts w:ascii="Tahoma" w:hAnsi="Tahoma" w:cs="Tahoma"/>
                <w:b/>
                <w:sz w:val="20"/>
                <w:lang w:val="nl-BE"/>
              </w:rPr>
              <w:t>Huidig dosisdebiet</w:t>
            </w:r>
          </w:p>
        </w:tc>
      </w:tr>
      <w:tr w:rsidR="002D01E6" w:rsidTr="00EE089A">
        <w:trPr>
          <w:trHeight w:val="340"/>
        </w:trPr>
        <w:tc>
          <w:tcPr>
            <w:tcW w:w="4621" w:type="dxa"/>
            <w:vAlign w:val="center"/>
          </w:tcPr>
          <w:p w:rsidR="002D01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In contact met de bron:</w:t>
            </w:r>
          </w:p>
        </w:tc>
        <w:tc>
          <w:tcPr>
            <w:tcW w:w="4621" w:type="dxa"/>
            <w:vAlign w:val="center"/>
          </w:tcPr>
          <w:p w:rsidR="002D01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 eenheid: …</w:t>
            </w:r>
          </w:p>
        </w:tc>
      </w:tr>
      <w:tr w:rsidR="002D01E6" w:rsidTr="00EE089A">
        <w:trPr>
          <w:trHeight w:val="340"/>
        </w:trPr>
        <w:tc>
          <w:tcPr>
            <w:tcW w:w="4621" w:type="dxa"/>
            <w:vAlign w:val="center"/>
          </w:tcPr>
          <w:p w:rsidR="002D01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Op 30cm van de bron:</w:t>
            </w:r>
          </w:p>
        </w:tc>
        <w:tc>
          <w:tcPr>
            <w:tcW w:w="4621" w:type="dxa"/>
            <w:vAlign w:val="center"/>
          </w:tcPr>
          <w:p w:rsidR="002D01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 eenheid: …</w:t>
            </w:r>
          </w:p>
        </w:tc>
      </w:tr>
      <w:tr w:rsidR="002D01E6" w:rsidTr="00EE089A">
        <w:trPr>
          <w:trHeight w:val="340"/>
        </w:trPr>
        <w:tc>
          <w:tcPr>
            <w:tcW w:w="4621" w:type="dxa"/>
            <w:vAlign w:val="center"/>
          </w:tcPr>
          <w:p w:rsidR="002D01E6" w:rsidRDefault="002D01E6" w:rsidP="002D01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Op 1m van de bron:</w:t>
            </w:r>
          </w:p>
        </w:tc>
        <w:tc>
          <w:tcPr>
            <w:tcW w:w="4621" w:type="dxa"/>
            <w:vAlign w:val="center"/>
          </w:tcPr>
          <w:p w:rsidR="002D01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 eenheid: …</w:t>
            </w:r>
          </w:p>
        </w:tc>
      </w:tr>
      <w:tr w:rsidR="002D01E6" w:rsidTr="00EE089A">
        <w:trPr>
          <w:trHeight w:val="340"/>
        </w:trPr>
        <w:tc>
          <w:tcPr>
            <w:tcW w:w="4621" w:type="dxa"/>
            <w:vAlign w:val="center"/>
          </w:tcPr>
          <w:p w:rsidR="002D01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In contact met het toestel:</w:t>
            </w:r>
          </w:p>
        </w:tc>
        <w:tc>
          <w:tcPr>
            <w:tcW w:w="4621" w:type="dxa"/>
            <w:vAlign w:val="center"/>
          </w:tcPr>
          <w:p w:rsidR="002D01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 eenheid: …</w:t>
            </w:r>
          </w:p>
        </w:tc>
      </w:tr>
      <w:tr w:rsidR="002D01E6" w:rsidTr="00EE089A">
        <w:trPr>
          <w:trHeight w:val="340"/>
        </w:trPr>
        <w:tc>
          <w:tcPr>
            <w:tcW w:w="4621" w:type="dxa"/>
            <w:vAlign w:val="center"/>
          </w:tcPr>
          <w:p w:rsidR="002D01E6" w:rsidRDefault="002D01E6" w:rsidP="002D01E6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Op 30cm van het toestel:</w:t>
            </w:r>
          </w:p>
        </w:tc>
        <w:tc>
          <w:tcPr>
            <w:tcW w:w="4621" w:type="dxa"/>
            <w:vAlign w:val="center"/>
          </w:tcPr>
          <w:p w:rsidR="002D01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 eenheid: …</w:t>
            </w:r>
          </w:p>
        </w:tc>
      </w:tr>
      <w:tr w:rsidR="002D01E6" w:rsidTr="00EE089A">
        <w:trPr>
          <w:trHeight w:val="340"/>
        </w:trPr>
        <w:tc>
          <w:tcPr>
            <w:tcW w:w="4621" w:type="dxa"/>
            <w:vAlign w:val="center"/>
          </w:tcPr>
          <w:p w:rsidR="002D01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Op 1m van het toestel:</w:t>
            </w:r>
          </w:p>
        </w:tc>
        <w:tc>
          <w:tcPr>
            <w:tcW w:w="4621" w:type="dxa"/>
            <w:vAlign w:val="center"/>
          </w:tcPr>
          <w:p w:rsidR="002D01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 eenheid: …</w:t>
            </w:r>
          </w:p>
        </w:tc>
      </w:tr>
      <w:tr w:rsidR="002D01E6" w:rsidTr="00EE089A">
        <w:trPr>
          <w:trHeight w:val="340"/>
        </w:trPr>
        <w:tc>
          <w:tcPr>
            <w:tcW w:w="4621" w:type="dxa"/>
            <w:vAlign w:val="center"/>
          </w:tcPr>
          <w:p w:rsidR="002D01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Gebruik van de bron:</w:t>
            </w:r>
          </w:p>
        </w:tc>
        <w:tc>
          <w:tcPr>
            <w:tcW w:w="4621" w:type="dxa"/>
            <w:vAlign w:val="center"/>
          </w:tcPr>
          <w:p w:rsidR="002D01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  <w:tr w:rsidR="002D01E6" w:rsidTr="00EE089A">
        <w:trPr>
          <w:trHeight w:val="340"/>
        </w:trPr>
        <w:tc>
          <w:tcPr>
            <w:tcW w:w="4621" w:type="dxa"/>
            <w:vAlign w:val="center"/>
          </w:tcPr>
          <w:p w:rsidR="002D01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Beschrijving van de bron:</w:t>
            </w:r>
          </w:p>
        </w:tc>
        <w:tc>
          <w:tcPr>
            <w:tcW w:w="4621" w:type="dxa"/>
            <w:vAlign w:val="center"/>
          </w:tcPr>
          <w:p w:rsidR="002D01E6" w:rsidRDefault="002D01E6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</w:p>
        </w:tc>
      </w:tr>
    </w:tbl>
    <w:p w:rsidR="001C487B" w:rsidRPr="001B33E8" w:rsidRDefault="001C487B" w:rsidP="001C487B">
      <w:pPr>
        <w:rPr>
          <w:rFonts w:ascii="Tahoma" w:hAnsi="Tahoma" w:cs="Tahoma"/>
          <w:b/>
          <w:color w:val="797968"/>
          <w:lang w:val="nl-BE"/>
        </w:rPr>
      </w:pPr>
      <w:r>
        <w:rPr>
          <w:rFonts w:ascii="Tahoma" w:hAnsi="Tahoma" w:cs="Tahoma"/>
          <w:sz w:val="20"/>
          <w:lang w:val="nl-BE"/>
        </w:rPr>
        <w:br/>
      </w:r>
      <w:r>
        <w:rPr>
          <w:rFonts w:ascii="Tahoma" w:hAnsi="Tahoma" w:cs="Tahoma"/>
          <w:b/>
          <w:color w:val="797968"/>
          <w:lang w:val="nl-BE"/>
        </w:rPr>
        <w:t>Verslag</w:t>
      </w:r>
      <w:r>
        <w:rPr>
          <w:rFonts w:ascii="Tahoma" w:hAnsi="Tahoma" w:cs="Tahoma"/>
          <w:b/>
          <w:color w:val="797968"/>
          <w:lang w:val="nl-BE"/>
        </w:rPr>
        <w:tab/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1C487B" w:rsidTr="00EE089A">
        <w:trPr>
          <w:trHeight w:val="340"/>
        </w:trPr>
        <w:tc>
          <w:tcPr>
            <w:tcW w:w="4621" w:type="dxa"/>
            <w:vAlign w:val="center"/>
          </w:tcPr>
          <w:p w:rsidR="001C487B" w:rsidRDefault="001C487B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Aard gebeurtenis:</w:t>
            </w:r>
          </w:p>
        </w:tc>
        <w:tc>
          <w:tcPr>
            <w:tcW w:w="4621" w:type="dxa"/>
            <w:vAlign w:val="center"/>
          </w:tcPr>
          <w:p w:rsidR="001C487B" w:rsidRDefault="001C487B" w:rsidP="001C487B">
            <w:pPr>
              <w:rPr>
                <w:rFonts w:ascii="Tahoma" w:hAnsi="Tahoma" w:cs="Tahoma"/>
                <w:sz w:val="20"/>
                <w:lang w:val="nl-BE"/>
              </w:rPr>
            </w:pPr>
            <w:r w:rsidRPr="001B33E8">
              <w:rPr>
                <w:rFonts w:ascii="Tahoma" w:hAnsi="Tahoma" w:cs="Tahoma"/>
                <w:sz w:val="30"/>
                <w:szCs w:val="30"/>
                <w:lang w:val="nl-BE"/>
              </w:rPr>
              <w:t>□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r>
              <w:rPr>
                <w:rFonts w:ascii="Tahoma" w:hAnsi="Tahoma" w:cs="Tahoma"/>
                <w:sz w:val="20"/>
                <w:lang w:val="nl-BE"/>
              </w:rPr>
              <w:t>mechanisch</w:t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 w:rsidRPr="001B33E8">
              <w:rPr>
                <w:rFonts w:ascii="Tahoma" w:hAnsi="Tahoma" w:cs="Tahoma"/>
                <w:sz w:val="30"/>
                <w:szCs w:val="30"/>
                <w:lang w:val="nl-BE"/>
              </w:rPr>
              <w:t>□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r>
              <w:rPr>
                <w:rFonts w:ascii="Tahoma" w:hAnsi="Tahoma" w:cs="Tahoma"/>
                <w:sz w:val="20"/>
                <w:lang w:val="nl-BE"/>
              </w:rPr>
              <w:t>elektrisch</w:t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 w:rsidRPr="001B33E8">
              <w:rPr>
                <w:rFonts w:ascii="Tahoma" w:hAnsi="Tahoma" w:cs="Tahoma"/>
                <w:sz w:val="30"/>
                <w:szCs w:val="30"/>
                <w:lang w:val="nl-BE"/>
              </w:rPr>
              <w:t>□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r>
              <w:rPr>
                <w:rFonts w:ascii="Tahoma" w:hAnsi="Tahoma" w:cs="Tahoma"/>
                <w:sz w:val="20"/>
                <w:lang w:val="nl-BE"/>
              </w:rPr>
              <w:t>software</w:t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 w:rsidRPr="001B33E8">
              <w:rPr>
                <w:rFonts w:ascii="Tahoma" w:hAnsi="Tahoma" w:cs="Tahoma"/>
                <w:sz w:val="30"/>
                <w:szCs w:val="30"/>
                <w:lang w:val="nl-BE"/>
              </w:rPr>
              <w:t>□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r>
              <w:rPr>
                <w:rFonts w:ascii="Tahoma" w:hAnsi="Tahoma" w:cs="Tahoma"/>
                <w:sz w:val="20"/>
                <w:lang w:val="nl-BE"/>
              </w:rPr>
              <w:t>modus operandi</w:t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 w:rsidRPr="001B33E8">
              <w:rPr>
                <w:rFonts w:ascii="Tahoma" w:hAnsi="Tahoma" w:cs="Tahoma"/>
                <w:sz w:val="30"/>
                <w:szCs w:val="30"/>
                <w:lang w:val="nl-BE"/>
              </w:rPr>
              <w:t>□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humane factoren</w:t>
            </w:r>
          </w:p>
        </w:tc>
      </w:tr>
      <w:tr w:rsidR="001C487B" w:rsidTr="00EE089A">
        <w:trPr>
          <w:trHeight w:val="340"/>
        </w:trPr>
        <w:tc>
          <w:tcPr>
            <w:tcW w:w="4621" w:type="dxa"/>
            <w:vAlign w:val="center"/>
          </w:tcPr>
          <w:p w:rsidR="001C487B" w:rsidRDefault="001C487B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Consequenties:</w:t>
            </w:r>
          </w:p>
        </w:tc>
        <w:tc>
          <w:tcPr>
            <w:tcW w:w="4621" w:type="dxa"/>
            <w:vAlign w:val="center"/>
          </w:tcPr>
          <w:p w:rsidR="001C487B" w:rsidRDefault="001C487B" w:rsidP="001C487B">
            <w:pPr>
              <w:rPr>
                <w:rFonts w:ascii="Tahoma" w:hAnsi="Tahoma" w:cs="Tahoma"/>
                <w:sz w:val="20"/>
                <w:lang w:val="nl-BE"/>
              </w:rPr>
            </w:pPr>
            <w:r w:rsidRPr="001B33E8">
              <w:rPr>
                <w:rFonts w:ascii="Tahoma" w:hAnsi="Tahoma" w:cs="Tahoma"/>
                <w:sz w:val="30"/>
                <w:szCs w:val="30"/>
                <w:lang w:val="nl-BE"/>
              </w:rPr>
              <w:t>□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r>
              <w:rPr>
                <w:rFonts w:ascii="Tahoma" w:hAnsi="Tahoma" w:cs="Tahoma"/>
                <w:sz w:val="20"/>
                <w:lang w:val="nl-BE"/>
              </w:rPr>
              <w:t>bijna-incident</w:t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 w:rsidRPr="001B33E8">
              <w:rPr>
                <w:rFonts w:ascii="Tahoma" w:hAnsi="Tahoma" w:cs="Tahoma"/>
                <w:sz w:val="30"/>
                <w:szCs w:val="30"/>
                <w:lang w:val="nl-BE"/>
              </w:rPr>
              <w:t>□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r>
              <w:rPr>
                <w:rFonts w:ascii="Tahoma" w:hAnsi="Tahoma" w:cs="Tahoma"/>
                <w:sz w:val="20"/>
                <w:lang w:val="nl-BE"/>
              </w:rPr>
              <w:t>incident</w:t>
            </w:r>
          </w:p>
        </w:tc>
      </w:tr>
      <w:tr w:rsidR="001C487B" w:rsidTr="000944C3">
        <w:trPr>
          <w:trHeight w:val="340"/>
        </w:trPr>
        <w:tc>
          <w:tcPr>
            <w:tcW w:w="9242" w:type="dxa"/>
            <w:gridSpan w:val="2"/>
            <w:vAlign w:val="center"/>
          </w:tcPr>
          <w:p w:rsidR="001C487B" w:rsidRDefault="001C487B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Op basis van welke criteria meldt u de gebeurtenis?</w:t>
            </w:r>
          </w:p>
        </w:tc>
      </w:tr>
      <w:tr w:rsidR="00F37455" w:rsidTr="00960A2A">
        <w:trPr>
          <w:trHeight w:val="340"/>
        </w:trPr>
        <w:tc>
          <w:tcPr>
            <w:tcW w:w="9242" w:type="dxa"/>
            <w:gridSpan w:val="2"/>
            <w:vAlign w:val="center"/>
          </w:tcPr>
          <w:p w:rsidR="00F37455" w:rsidRDefault="00F37455" w:rsidP="00F37455">
            <w:pPr>
              <w:rPr>
                <w:rFonts w:ascii="Tahoma" w:hAnsi="Tahoma" w:cs="Tahoma"/>
                <w:sz w:val="20"/>
                <w:lang w:val="nl-BE"/>
              </w:rPr>
            </w:pPr>
            <w:r w:rsidRPr="001B33E8">
              <w:rPr>
                <w:rFonts w:ascii="Tahoma" w:hAnsi="Tahoma" w:cs="Tahoma"/>
                <w:sz w:val="30"/>
                <w:szCs w:val="30"/>
                <w:lang w:val="nl-BE"/>
              </w:rPr>
              <w:t>□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hyperlink r:id="rId8" w:anchor="P_3390" w:history="1">
              <w:r w:rsidRPr="00F37455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nl-NL"/>
                </w:rPr>
                <w:t>criterium 1</w:t>
              </w:r>
            </w:hyperlink>
            <w:r>
              <w:rPr>
                <w:rFonts w:ascii="Tahoma" w:hAnsi="Tahoma" w:cs="Tahoma"/>
                <w:sz w:val="20"/>
                <w:lang w:val="nl-BE"/>
              </w:rPr>
              <w:t>: (mogelijke) blootstelling werker(s); aantal betrokken werkers: …</w:t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 w:rsidRPr="001B33E8">
              <w:rPr>
                <w:rFonts w:ascii="Tahoma" w:hAnsi="Tahoma" w:cs="Tahoma"/>
                <w:sz w:val="30"/>
                <w:szCs w:val="30"/>
                <w:lang w:val="nl-BE"/>
              </w:rPr>
              <w:t>□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hyperlink r:id="rId9" w:anchor="P_3391" w:history="1">
              <w:r w:rsidRPr="00F37455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nl-NL"/>
                </w:rPr>
                <w:t>criterium 2</w:t>
              </w:r>
            </w:hyperlink>
            <w:r>
              <w:rPr>
                <w:rFonts w:ascii="Tahoma" w:hAnsi="Tahoma" w:cs="Tahoma"/>
                <w:sz w:val="20"/>
                <w:lang w:val="nl-BE"/>
              </w:rPr>
              <w:t xml:space="preserve">: </w:t>
            </w:r>
            <w:r>
              <w:rPr>
                <w:rFonts w:ascii="Tahoma" w:hAnsi="Tahoma" w:cs="Tahoma"/>
                <w:sz w:val="20"/>
                <w:lang w:val="nl-BE"/>
              </w:rPr>
              <w:t>(mogelijke) over/onder bestraling patiënt(en); aantal betrokken patiënten: …</w:t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 w:rsidRPr="001B33E8">
              <w:rPr>
                <w:rFonts w:ascii="Tahoma" w:hAnsi="Tahoma" w:cs="Tahoma"/>
                <w:sz w:val="30"/>
                <w:szCs w:val="30"/>
                <w:lang w:val="nl-BE"/>
              </w:rPr>
              <w:t>□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hyperlink r:id="rId10" w:anchor="P_3392" w:history="1">
              <w:r w:rsidRPr="00F37455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nl-NL"/>
                </w:rPr>
                <w:t>criterium 3</w:t>
              </w:r>
            </w:hyperlink>
            <w:r>
              <w:rPr>
                <w:rFonts w:ascii="Tahoma" w:hAnsi="Tahoma" w:cs="Tahoma"/>
                <w:sz w:val="20"/>
                <w:lang w:val="nl-BE"/>
              </w:rPr>
              <w:t xml:space="preserve">: (mogelijke) blootstelling </w:t>
            </w:r>
            <w:r>
              <w:rPr>
                <w:rFonts w:ascii="Tahoma" w:hAnsi="Tahoma" w:cs="Tahoma"/>
                <w:sz w:val="20"/>
                <w:lang w:val="nl-BE"/>
              </w:rPr>
              <w:t>van personen van het publiek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; </w:t>
            </w:r>
            <w:r>
              <w:rPr>
                <w:rFonts w:ascii="Tahoma" w:hAnsi="Tahoma" w:cs="Tahoma"/>
                <w:sz w:val="20"/>
                <w:lang w:val="nl-BE"/>
              </w:rPr>
              <w:t>(schatting van het) aantal betrokken personen: …</w:t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 w:rsidRPr="001B33E8">
              <w:rPr>
                <w:rFonts w:ascii="Tahoma" w:hAnsi="Tahoma" w:cs="Tahoma"/>
                <w:sz w:val="30"/>
                <w:szCs w:val="30"/>
                <w:lang w:val="nl-BE"/>
              </w:rPr>
              <w:t>□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hyperlink r:id="rId11" w:anchor="P_3393" w:history="1">
              <w:r w:rsidRPr="00F37455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nl-NL"/>
                </w:rPr>
                <w:t>criterium 4</w:t>
              </w:r>
            </w:hyperlink>
            <w:r>
              <w:rPr>
                <w:rFonts w:ascii="Tahoma" w:hAnsi="Tahoma" w:cs="Tahoma"/>
                <w:sz w:val="20"/>
                <w:lang w:val="nl-BE"/>
              </w:rPr>
              <w:t xml:space="preserve">: </w:t>
            </w:r>
            <w:r>
              <w:rPr>
                <w:rFonts w:ascii="Tahoma" w:hAnsi="Tahoma" w:cs="Tahoma"/>
                <w:sz w:val="20"/>
                <w:lang w:val="nl-BE"/>
              </w:rPr>
              <w:t>controleverlies bron</w:t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 w:rsidRPr="001B33E8">
              <w:rPr>
                <w:rFonts w:ascii="Tahoma" w:hAnsi="Tahoma" w:cs="Tahoma"/>
                <w:sz w:val="30"/>
                <w:szCs w:val="30"/>
                <w:lang w:val="nl-BE"/>
              </w:rPr>
              <w:t>□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hyperlink r:id="rId12" w:anchor="P_3394" w:history="1">
              <w:r w:rsidRPr="00F37455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nl-NL"/>
                </w:rPr>
                <w:t>criterium 5</w:t>
              </w:r>
            </w:hyperlink>
            <w:r>
              <w:rPr>
                <w:rFonts w:ascii="Tahoma" w:hAnsi="Tahoma" w:cs="Tahoma"/>
                <w:sz w:val="20"/>
                <w:lang w:val="nl-BE"/>
              </w:rPr>
              <w:t xml:space="preserve">: </w:t>
            </w:r>
            <w:r>
              <w:rPr>
                <w:rFonts w:ascii="Tahoma" w:hAnsi="Tahoma" w:cs="Tahoma"/>
                <w:sz w:val="20"/>
                <w:lang w:val="nl-BE"/>
              </w:rPr>
              <w:t>(poging tot) kwaadwillig opzet</w:t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 w:rsidRPr="001B33E8">
              <w:rPr>
                <w:rFonts w:ascii="Tahoma" w:hAnsi="Tahoma" w:cs="Tahoma"/>
                <w:sz w:val="30"/>
                <w:szCs w:val="30"/>
                <w:lang w:val="nl-BE"/>
              </w:rPr>
              <w:t>□</w:t>
            </w:r>
            <w:r>
              <w:rPr>
                <w:rFonts w:ascii="Tahoma" w:hAnsi="Tahoma" w:cs="Tahoma"/>
                <w:sz w:val="20"/>
                <w:lang w:val="nl-BE"/>
              </w:rPr>
              <w:t xml:space="preserve"> </w:t>
            </w:r>
            <w:hyperlink r:id="rId13" w:anchor="P_3395" w:history="1">
              <w:r w:rsidRPr="00F37455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nl-NL"/>
                </w:rPr>
                <w:t>criterium 6</w:t>
              </w:r>
            </w:hyperlink>
            <w:r>
              <w:rPr>
                <w:rFonts w:ascii="Tahoma" w:hAnsi="Tahoma" w:cs="Tahoma"/>
                <w:sz w:val="20"/>
                <w:lang w:val="nl-BE"/>
              </w:rPr>
              <w:t xml:space="preserve">: </w:t>
            </w:r>
            <w:r>
              <w:rPr>
                <w:rFonts w:ascii="Tahoma" w:hAnsi="Tahoma" w:cs="Tahoma"/>
                <w:sz w:val="20"/>
                <w:lang w:val="nl-BE"/>
              </w:rPr>
              <w:t>andere significante gebeurtenis (oordeel exploitant)</w:t>
            </w:r>
          </w:p>
        </w:tc>
      </w:tr>
      <w:tr w:rsidR="00AE7307" w:rsidTr="00C66287">
        <w:trPr>
          <w:trHeight w:val="340"/>
        </w:trPr>
        <w:tc>
          <w:tcPr>
            <w:tcW w:w="9242" w:type="dxa"/>
            <w:gridSpan w:val="2"/>
            <w:vAlign w:val="center"/>
          </w:tcPr>
          <w:p w:rsidR="00AE7307" w:rsidRDefault="00AE7307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 xml:space="preserve">Beschrijving gebeurtenis (kan desgewenst in een verslag, onverwijld te sturen naar </w:t>
            </w:r>
            <w:hyperlink r:id="rId14" w:history="1">
              <w:r w:rsidRPr="00AE7307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nl-NL"/>
                </w:rPr>
                <w:t>event@fanc.fgov.be</w:t>
              </w:r>
            </w:hyperlink>
            <w:r>
              <w:rPr>
                <w:rFonts w:ascii="Tahoma" w:hAnsi="Tahoma" w:cs="Tahoma"/>
                <w:sz w:val="20"/>
                <w:lang w:val="nl-BE"/>
              </w:rPr>
              <w:t>, referentie: …</w:t>
            </w:r>
          </w:p>
        </w:tc>
      </w:tr>
      <w:tr w:rsidR="00AE7307" w:rsidTr="0086688C">
        <w:trPr>
          <w:trHeight w:val="340"/>
        </w:trPr>
        <w:tc>
          <w:tcPr>
            <w:tcW w:w="9242" w:type="dxa"/>
            <w:gridSpan w:val="2"/>
            <w:vAlign w:val="center"/>
          </w:tcPr>
          <w:p w:rsidR="00AE7307" w:rsidRDefault="00AE7307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</w:p>
        </w:tc>
      </w:tr>
      <w:tr w:rsidR="00AE7307" w:rsidTr="003D487E">
        <w:trPr>
          <w:trHeight w:val="340"/>
        </w:trPr>
        <w:tc>
          <w:tcPr>
            <w:tcW w:w="9242" w:type="dxa"/>
            <w:gridSpan w:val="2"/>
            <w:vAlign w:val="center"/>
          </w:tcPr>
          <w:p w:rsidR="00AE7307" w:rsidRDefault="00AE7307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lastRenderedPageBreak/>
              <w:t xml:space="preserve">Analyse (inclusief potentiële consequenties op basis van een realistisch scenario) (kan desgewenst in een verslag, onverwijld te sturen naar </w:t>
            </w:r>
            <w:hyperlink r:id="rId15" w:history="1">
              <w:r w:rsidRPr="00AE7307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nl-NL"/>
                </w:rPr>
                <w:t>event@fanc.fgov.be</w:t>
              </w:r>
            </w:hyperlink>
            <w:r>
              <w:rPr>
                <w:rFonts w:ascii="Tahoma" w:hAnsi="Tahoma" w:cs="Tahoma"/>
                <w:sz w:val="20"/>
                <w:lang w:val="nl-BE"/>
              </w:rPr>
              <w:t xml:space="preserve">, </w:t>
            </w:r>
            <w:r>
              <w:rPr>
                <w:rFonts w:ascii="Tahoma" w:hAnsi="Tahoma" w:cs="Tahoma"/>
                <w:sz w:val="20"/>
                <w:lang w:val="nl-BE"/>
              </w:rPr>
              <w:t>referentie: …</w:t>
            </w:r>
          </w:p>
        </w:tc>
      </w:tr>
      <w:tr w:rsidR="00AE7307" w:rsidTr="00363628">
        <w:trPr>
          <w:trHeight w:val="340"/>
        </w:trPr>
        <w:tc>
          <w:tcPr>
            <w:tcW w:w="9242" w:type="dxa"/>
            <w:gridSpan w:val="2"/>
            <w:vAlign w:val="center"/>
          </w:tcPr>
          <w:p w:rsidR="00AE7307" w:rsidRDefault="00AE7307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</w:p>
        </w:tc>
      </w:tr>
      <w:tr w:rsidR="00AE7307" w:rsidTr="00604E11">
        <w:trPr>
          <w:trHeight w:val="340"/>
        </w:trPr>
        <w:tc>
          <w:tcPr>
            <w:tcW w:w="9242" w:type="dxa"/>
            <w:gridSpan w:val="2"/>
            <w:vAlign w:val="center"/>
          </w:tcPr>
          <w:p w:rsidR="00AE7307" w:rsidRDefault="00AE7307" w:rsidP="00AE7307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 xml:space="preserve">Reeds genomen bewarende en correctieve maatregelen (kan desgewenst in een verslag, onverwijld te sturen naar </w:t>
            </w:r>
            <w:hyperlink r:id="rId16" w:history="1">
              <w:r w:rsidRPr="00AE7307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nl-NL"/>
                </w:rPr>
                <w:t>event@fanc.fgov.be</w:t>
              </w:r>
            </w:hyperlink>
            <w:r>
              <w:rPr>
                <w:rFonts w:ascii="Tahoma" w:hAnsi="Tahoma" w:cs="Tahoma"/>
                <w:sz w:val="20"/>
                <w:lang w:val="nl-BE"/>
              </w:rPr>
              <w:t xml:space="preserve">, </w:t>
            </w:r>
            <w:r>
              <w:rPr>
                <w:rFonts w:ascii="Tahoma" w:hAnsi="Tahoma" w:cs="Tahoma"/>
                <w:sz w:val="20"/>
                <w:lang w:val="nl-BE"/>
              </w:rPr>
              <w:t>referentie: …</w:t>
            </w:r>
          </w:p>
        </w:tc>
      </w:tr>
      <w:tr w:rsidR="00AE7307" w:rsidTr="00604E11">
        <w:trPr>
          <w:trHeight w:val="340"/>
        </w:trPr>
        <w:tc>
          <w:tcPr>
            <w:tcW w:w="9242" w:type="dxa"/>
            <w:gridSpan w:val="2"/>
            <w:vAlign w:val="center"/>
          </w:tcPr>
          <w:p w:rsidR="00AE7307" w:rsidRDefault="00AE7307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</w:p>
        </w:tc>
      </w:tr>
      <w:tr w:rsidR="00AE7307" w:rsidTr="00604E11">
        <w:trPr>
          <w:trHeight w:val="340"/>
        </w:trPr>
        <w:tc>
          <w:tcPr>
            <w:tcW w:w="9242" w:type="dxa"/>
            <w:gridSpan w:val="2"/>
            <w:vAlign w:val="center"/>
          </w:tcPr>
          <w:p w:rsidR="00AE7307" w:rsidRDefault="00AE7307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 xml:space="preserve">Geplande (correctieve) maatregelen (kan desgewenst in een verslag, onverwijld te sturen naar </w:t>
            </w:r>
            <w:hyperlink r:id="rId17" w:history="1">
              <w:r w:rsidRPr="00AE7307">
                <w:rPr>
                  <w:rStyle w:val="Hyperlink"/>
                  <w:rFonts w:ascii="Tahoma" w:hAnsi="Tahoma" w:cs="Tahoma"/>
                  <w:b/>
                  <w:i/>
                  <w:color w:val="FF6600"/>
                  <w:sz w:val="18"/>
                  <w:szCs w:val="18"/>
                  <w:u w:val="none"/>
                  <w:lang w:val="nl-NL"/>
                </w:rPr>
                <w:t>event@fanc.fgov.be</w:t>
              </w:r>
            </w:hyperlink>
            <w:r>
              <w:rPr>
                <w:rFonts w:ascii="Tahoma" w:hAnsi="Tahoma" w:cs="Tahoma"/>
                <w:sz w:val="20"/>
                <w:lang w:val="nl-BE"/>
              </w:rPr>
              <w:t xml:space="preserve">, </w:t>
            </w:r>
            <w:r>
              <w:rPr>
                <w:rFonts w:ascii="Tahoma" w:hAnsi="Tahoma" w:cs="Tahoma"/>
                <w:sz w:val="20"/>
                <w:lang w:val="nl-BE"/>
              </w:rPr>
              <w:t>referentie: …</w:t>
            </w:r>
          </w:p>
        </w:tc>
      </w:tr>
      <w:tr w:rsidR="00AE7307" w:rsidTr="00604E11">
        <w:trPr>
          <w:trHeight w:val="340"/>
        </w:trPr>
        <w:tc>
          <w:tcPr>
            <w:tcW w:w="9242" w:type="dxa"/>
            <w:gridSpan w:val="2"/>
            <w:vAlign w:val="center"/>
          </w:tcPr>
          <w:p w:rsidR="00AE7307" w:rsidRDefault="00AE7307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</w:p>
        </w:tc>
      </w:tr>
      <w:tr w:rsidR="00AE7307" w:rsidTr="00604E11">
        <w:trPr>
          <w:trHeight w:val="340"/>
        </w:trPr>
        <w:tc>
          <w:tcPr>
            <w:tcW w:w="9242" w:type="dxa"/>
            <w:gridSpan w:val="2"/>
            <w:vAlign w:val="center"/>
          </w:tcPr>
          <w:p w:rsidR="00AE7307" w:rsidRDefault="00AE7307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Andere instanties aan wie deze gebeurtenis reeds werd gemeld</w:t>
            </w:r>
          </w:p>
        </w:tc>
      </w:tr>
      <w:tr w:rsidR="00AE7307" w:rsidTr="00604E11">
        <w:trPr>
          <w:trHeight w:val="340"/>
        </w:trPr>
        <w:tc>
          <w:tcPr>
            <w:tcW w:w="9242" w:type="dxa"/>
            <w:gridSpan w:val="2"/>
            <w:vAlign w:val="center"/>
          </w:tcPr>
          <w:p w:rsidR="00AE7307" w:rsidRDefault="00AE7307" w:rsidP="00EE089A">
            <w:pPr>
              <w:rPr>
                <w:rFonts w:ascii="Tahoma" w:hAnsi="Tahoma" w:cs="Tahoma"/>
                <w:sz w:val="20"/>
                <w:lang w:val="nl-BE"/>
              </w:rPr>
            </w:pPr>
            <w:r>
              <w:rPr>
                <w:rFonts w:ascii="Tahoma" w:hAnsi="Tahoma" w:cs="Tahoma"/>
                <w:sz w:val="20"/>
                <w:lang w:val="nl-BE"/>
              </w:rPr>
              <w:t>…</w:t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  <w:r>
              <w:rPr>
                <w:rFonts w:ascii="Tahoma" w:hAnsi="Tahoma" w:cs="Tahoma"/>
                <w:sz w:val="20"/>
                <w:lang w:val="nl-BE"/>
              </w:rPr>
              <w:br/>
            </w:r>
          </w:p>
        </w:tc>
      </w:tr>
    </w:tbl>
    <w:p w:rsidR="001B33E8" w:rsidRDefault="001B33E8">
      <w:pPr>
        <w:rPr>
          <w:rFonts w:ascii="Tahoma" w:hAnsi="Tahoma" w:cs="Tahoma"/>
          <w:sz w:val="20"/>
          <w:lang w:val="nl-BE"/>
        </w:rPr>
      </w:pPr>
    </w:p>
    <w:p w:rsidR="00AE7307" w:rsidRDefault="00AE7307">
      <w:pPr>
        <w:rPr>
          <w:rFonts w:ascii="Tahoma" w:hAnsi="Tahoma" w:cs="Tahoma"/>
          <w:sz w:val="20"/>
          <w:lang w:val="nl-BE"/>
        </w:rPr>
      </w:pPr>
      <w:r>
        <w:rPr>
          <w:rFonts w:ascii="Tahoma" w:hAnsi="Tahoma" w:cs="Tahoma"/>
          <w:sz w:val="20"/>
          <w:lang w:val="nl-BE"/>
        </w:rPr>
        <w:t xml:space="preserve">Gelieve dit formulier te verzenden naar </w:t>
      </w:r>
      <w:hyperlink r:id="rId18" w:history="1">
        <w:r w:rsidRPr="00AE7307">
          <w:rPr>
            <w:rStyle w:val="Hyperlink"/>
            <w:rFonts w:ascii="Tahoma" w:hAnsi="Tahoma" w:cs="Tahoma"/>
            <w:b/>
            <w:i/>
            <w:color w:val="FF6600"/>
            <w:sz w:val="18"/>
            <w:szCs w:val="18"/>
            <w:u w:val="none"/>
            <w:lang w:val="nl-NL"/>
          </w:rPr>
          <w:t>event@fanc.fgov.be</w:t>
        </w:r>
      </w:hyperlink>
      <w:r>
        <w:rPr>
          <w:rFonts w:ascii="Tahoma" w:hAnsi="Tahoma" w:cs="Tahoma"/>
          <w:sz w:val="20"/>
          <w:lang w:val="nl-BE"/>
        </w:rPr>
        <w:t>.</w:t>
      </w:r>
    </w:p>
    <w:p w:rsidR="00AE7307" w:rsidRPr="00AE7307" w:rsidRDefault="00AE7307" w:rsidP="00AE7307">
      <w:pPr>
        <w:rPr>
          <w:rFonts w:ascii="Tahoma" w:hAnsi="Tahoma" w:cs="Tahoma"/>
          <w:sz w:val="20"/>
          <w:lang w:val="nl-BE"/>
        </w:rPr>
      </w:pPr>
      <w:r w:rsidRPr="00AE7307">
        <w:rPr>
          <w:rFonts w:ascii="Tahoma" w:hAnsi="Tahoma" w:cs="Tahoma"/>
          <w:sz w:val="20"/>
          <w:lang w:val="nl-BE"/>
        </w:rPr>
        <w:t>Bij succesvol verzenden krijgt u een ontvangstbevestiging en wordt u zo spoedig mogelijk door het FANC gecontacteerd.</w:t>
      </w:r>
    </w:p>
    <w:p w:rsidR="00AE7307" w:rsidRPr="001B33E8" w:rsidRDefault="00AE7307" w:rsidP="00AE7307">
      <w:pPr>
        <w:rPr>
          <w:rFonts w:ascii="Tahoma" w:hAnsi="Tahoma" w:cs="Tahoma"/>
          <w:sz w:val="20"/>
          <w:lang w:val="nl-BE"/>
        </w:rPr>
      </w:pPr>
      <w:r w:rsidRPr="00AE7307">
        <w:rPr>
          <w:rFonts w:ascii="Tahoma" w:hAnsi="Tahoma" w:cs="Tahoma"/>
          <w:sz w:val="20"/>
          <w:lang w:val="nl-BE"/>
        </w:rPr>
        <w:t>Indien u geen ontvangstbevestiging</w:t>
      </w:r>
      <w:bookmarkStart w:id="2" w:name="_GoBack"/>
      <w:bookmarkEnd w:id="2"/>
      <w:r w:rsidRPr="00AE7307">
        <w:rPr>
          <w:rFonts w:ascii="Tahoma" w:hAnsi="Tahoma" w:cs="Tahoma"/>
          <w:sz w:val="20"/>
          <w:lang w:val="nl-BE"/>
        </w:rPr>
        <w:t xml:space="preserve"> krijgt, gelieve voor de zekerheid een email te sturen aan </w:t>
      </w:r>
      <w:hyperlink r:id="rId19" w:history="1">
        <w:r w:rsidRPr="00AE7307">
          <w:rPr>
            <w:rStyle w:val="Hyperlink"/>
            <w:rFonts w:ascii="Tahoma" w:hAnsi="Tahoma" w:cs="Tahoma"/>
            <w:b/>
            <w:i/>
            <w:color w:val="FF6600"/>
            <w:sz w:val="18"/>
            <w:szCs w:val="18"/>
            <w:u w:val="none"/>
            <w:lang w:val="nl-NL"/>
          </w:rPr>
          <w:t>event@fanc.fgov.be</w:t>
        </w:r>
      </w:hyperlink>
      <w:r w:rsidRPr="00AE7307">
        <w:rPr>
          <w:rFonts w:ascii="Tahoma" w:hAnsi="Tahoma" w:cs="Tahoma"/>
          <w:sz w:val="20"/>
          <w:lang w:val="nl-BE"/>
        </w:rPr>
        <w:t>.</w:t>
      </w:r>
    </w:p>
    <w:sectPr w:rsidR="00AE7307" w:rsidRPr="001B33E8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3E8" w:rsidRDefault="001B33E8" w:rsidP="001B33E8">
      <w:pPr>
        <w:spacing w:after="0" w:line="240" w:lineRule="auto"/>
      </w:pPr>
      <w:r>
        <w:separator/>
      </w:r>
    </w:p>
  </w:endnote>
  <w:endnote w:type="continuationSeparator" w:id="0">
    <w:p w:rsidR="001B33E8" w:rsidRDefault="001B33E8" w:rsidP="001B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E8" w:rsidRPr="001B33E8" w:rsidRDefault="001B33E8">
    <w:pPr>
      <w:pStyle w:val="Footer"/>
      <w:rPr>
        <w:rFonts w:ascii="Tahoma" w:hAnsi="Tahoma" w:cs="Tahoma"/>
        <w:sz w:val="20"/>
        <w:lang w:val="nl-BE"/>
      </w:rPr>
    </w:pPr>
  </w:p>
  <w:tbl>
    <w:tblPr>
      <w:tblpPr w:leftFromText="187" w:rightFromText="187" w:vertAnchor="page" w:horzAnchor="margin" w:tblpY="14689"/>
      <w:tblOverlap w:val="never"/>
      <w:tblW w:w="4966" w:type="pct"/>
      <w:tblLayout w:type="fixed"/>
      <w:tblLook w:val="0000" w:firstRow="0" w:lastRow="0" w:firstColumn="0" w:lastColumn="0" w:noHBand="0" w:noVBand="0"/>
    </w:tblPr>
    <w:tblGrid>
      <w:gridCol w:w="6293"/>
      <w:gridCol w:w="2886"/>
    </w:tblGrid>
    <w:tr w:rsidR="001B33E8" w:rsidRPr="001B33E8" w:rsidTr="001B33E8">
      <w:trPr>
        <w:trHeight w:val="976"/>
      </w:trPr>
      <w:tc>
        <w:tcPr>
          <w:tcW w:w="3428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B33E8" w:rsidRPr="001B33E8" w:rsidRDefault="001B33E8" w:rsidP="001B33E8">
          <w:pPr>
            <w:pStyle w:val="Footer"/>
            <w:rPr>
              <w:rFonts w:ascii="Tahoma" w:hAnsi="Tahoma" w:cs="Tahoma"/>
              <w:sz w:val="16"/>
              <w:lang w:val="nl-BE"/>
            </w:rPr>
          </w:pPr>
          <w:r w:rsidRPr="001B33E8">
            <w:rPr>
              <w:rFonts w:ascii="Tahoma" w:hAnsi="Tahoma" w:cs="Tahoma"/>
              <w:sz w:val="16"/>
              <w:szCs w:val="16"/>
              <w:lang w:val="nl-BE"/>
            </w:rPr>
            <w:t xml:space="preserve">Ravensteinstraat 36, </w:t>
          </w:r>
          <w:r w:rsidRPr="001B33E8">
            <w:rPr>
              <w:rFonts w:ascii="Tahoma" w:hAnsi="Tahoma" w:cs="Tahoma"/>
              <w:sz w:val="16"/>
              <w:lang w:val="nl-BE"/>
            </w:rPr>
            <w:t>B-1000 Brussel</w:t>
          </w:r>
        </w:p>
        <w:p w:rsidR="001B33E8" w:rsidRPr="001B33E8" w:rsidRDefault="001B33E8" w:rsidP="001B33E8">
          <w:pPr>
            <w:pStyle w:val="Footer"/>
            <w:rPr>
              <w:rFonts w:ascii="Tahoma" w:hAnsi="Tahoma" w:cs="Tahoma"/>
              <w:sz w:val="16"/>
              <w:lang w:val="nl-BE"/>
            </w:rPr>
          </w:pPr>
        </w:p>
        <w:p w:rsidR="001B33E8" w:rsidRPr="001B33E8" w:rsidRDefault="001B33E8" w:rsidP="001B33E8">
          <w:pPr>
            <w:pStyle w:val="Footer"/>
            <w:rPr>
              <w:rFonts w:ascii="Tahoma" w:hAnsi="Tahoma" w:cs="Tahoma"/>
              <w:color w:val="000000"/>
              <w:sz w:val="16"/>
              <w:lang w:val="nl-BE"/>
            </w:rPr>
          </w:pPr>
          <w:r>
            <w:rPr>
              <w:rFonts w:ascii="Tahoma" w:hAnsi="Tahoma" w:cs="Tahoma"/>
              <w:sz w:val="16"/>
              <w:szCs w:val="16"/>
              <w:lang w:val="nl-BE"/>
            </w:rPr>
            <w:t>Gelieve dit formulier te verzenden naar event@fanc.fgov.be</w:t>
          </w:r>
        </w:p>
      </w:tc>
      <w:tc>
        <w:tcPr>
          <w:tcW w:w="1572" w:type="pct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B33E8" w:rsidRPr="001B33E8" w:rsidRDefault="001B33E8" w:rsidP="001B33E8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rFonts w:ascii="Tahoma" w:hAnsi="Tahoma" w:cs="Tahoma"/>
              <w:sz w:val="16"/>
              <w:szCs w:val="16"/>
            </w:rPr>
          </w:pPr>
          <w:r w:rsidRPr="001B33E8">
            <w:rPr>
              <w:rFonts w:ascii="Tahoma" w:hAnsi="Tahoma" w:cs="Tahoma"/>
              <w:sz w:val="16"/>
            </w:rPr>
            <w:t xml:space="preserve">Tel.: </w:t>
          </w:r>
          <w:r w:rsidRPr="001B33E8">
            <w:rPr>
              <w:rFonts w:ascii="Tahoma" w:hAnsi="Tahoma" w:cs="Tahoma"/>
              <w:sz w:val="16"/>
              <w:szCs w:val="16"/>
            </w:rPr>
            <w:t>+32 (0)2 289 21 11</w:t>
          </w:r>
        </w:p>
        <w:p w:rsidR="001B33E8" w:rsidRPr="001B33E8" w:rsidRDefault="001B33E8" w:rsidP="001B33E8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rFonts w:ascii="Tahoma" w:hAnsi="Tahoma" w:cs="Tahoma"/>
              <w:sz w:val="16"/>
              <w:szCs w:val="16"/>
            </w:rPr>
          </w:pPr>
          <w:r w:rsidRPr="001B33E8">
            <w:rPr>
              <w:rFonts w:ascii="Tahoma" w:hAnsi="Tahoma" w:cs="Tahoma"/>
              <w:sz w:val="16"/>
              <w:szCs w:val="16"/>
            </w:rPr>
            <w:t>Fax: +32 (0)2 289 21 12</w:t>
          </w:r>
        </w:p>
        <w:p w:rsidR="001B33E8" w:rsidRPr="001B33E8" w:rsidRDefault="001B33E8" w:rsidP="001B33E8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right"/>
            <w:rPr>
              <w:rFonts w:ascii="Tahoma" w:hAnsi="Tahoma" w:cs="Tahoma"/>
              <w:sz w:val="16"/>
              <w:szCs w:val="16"/>
            </w:rPr>
          </w:pPr>
        </w:p>
        <w:p w:rsidR="001B33E8" w:rsidRPr="001B33E8" w:rsidRDefault="001B33E8" w:rsidP="001B33E8">
          <w:pPr>
            <w:pStyle w:val="Footer"/>
            <w:tabs>
              <w:tab w:val="center" w:pos="-2977"/>
              <w:tab w:val="right" w:pos="-2835"/>
              <w:tab w:val="left" w:pos="1276"/>
              <w:tab w:val="left" w:pos="7569"/>
            </w:tabs>
            <w:ind w:right="-75"/>
            <w:jc w:val="center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  <w:p w:rsidR="001B33E8" w:rsidRPr="001B33E8" w:rsidRDefault="001B33E8">
    <w:pPr>
      <w:pStyle w:val="Footer"/>
      <w:rPr>
        <w:rFonts w:ascii="Tahoma" w:hAnsi="Tahoma" w:cs="Tahoma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3E8" w:rsidRDefault="001B33E8" w:rsidP="001B33E8">
      <w:pPr>
        <w:spacing w:after="0" w:line="240" w:lineRule="auto"/>
      </w:pPr>
      <w:r>
        <w:separator/>
      </w:r>
    </w:p>
  </w:footnote>
  <w:footnote w:type="continuationSeparator" w:id="0">
    <w:p w:rsidR="001B33E8" w:rsidRDefault="001B33E8" w:rsidP="001B3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E8" w:rsidRDefault="001B33E8">
    <w:pPr>
      <w:pStyle w:val="Header"/>
    </w:pPr>
    <w:r>
      <w:rPr>
        <w:noProof/>
        <w:lang w:eastAsia="en-GB"/>
      </w:rPr>
      <w:drawing>
        <wp:inline distT="0" distB="0" distL="0" distR="0">
          <wp:extent cx="5731510" cy="429895"/>
          <wp:effectExtent l="0" t="0" r="254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N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9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3E8"/>
    <w:rsid w:val="001B33E8"/>
    <w:rsid w:val="001C487B"/>
    <w:rsid w:val="002D01E6"/>
    <w:rsid w:val="004A64E6"/>
    <w:rsid w:val="00AE7307"/>
    <w:rsid w:val="00F37455"/>
    <w:rsid w:val="00F7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E8"/>
  </w:style>
  <w:style w:type="paragraph" w:styleId="Footer">
    <w:name w:val="footer"/>
    <w:basedOn w:val="Normal"/>
    <w:link w:val="FooterChar"/>
    <w:uiPriority w:val="99"/>
    <w:unhideWhenUsed/>
    <w:rsid w:val="001B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E8"/>
  </w:style>
  <w:style w:type="paragraph" w:styleId="BalloonText">
    <w:name w:val="Balloon Text"/>
    <w:basedOn w:val="Normal"/>
    <w:link w:val="BalloonTextChar"/>
    <w:uiPriority w:val="99"/>
    <w:semiHidden/>
    <w:unhideWhenUsed/>
    <w:rsid w:val="001B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3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3E8"/>
  </w:style>
  <w:style w:type="paragraph" w:styleId="Footer">
    <w:name w:val="footer"/>
    <w:basedOn w:val="Normal"/>
    <w:link w:val="FooterChar"/>
    <w:uiPriority w:val="99"/>
    <w:unhideWhenUsed/>
    <w:rsid w:val="001B33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3E8"/>
  </w:style>
  <w:style w:type="paragraph" w:styleId="BalloonText">
    <w:name w:val="Balloon Text"/>
    <w:basedOn w:val="Normal"/>
    <w:link w:val="BalloonTextChar"/>
    <w:uiPriority w:val="99"/>
    <w:semiHidden/>
    <w:unhideWhenUsed/>
    <w:rsid w:val="001B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3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33E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33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7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nc.fgov.be/nl/page/fanc-richtlijnen-m-b-t-de-modaliteiten-en-criteria-voor-de-aangifte-aan-het-fanc-van-significante-gebeurtenissen-op-het-gebied-van-de-stralingsbescherming-in-de-radiotherapie/1029.aspx" TargetMode="External"/><Relationship Id="rId13" Type="http://schemas.openxmlformats.org/officeDocument/2006/relationships/hyperlink" Target="http://www.fanc.fgov.be/nl/page/fanc-richtlijnen-m-b-t-de-modaliteiten-en-criteria-voor-de-aangifte-aan-het-fanc-van-significante-gebeurtenissen-op-het-gebied-van-de-stralingsbescherming-in-de-radiotherapie/1029.aspx" TargetMode="External"/><Relationship Id="rId18" Type="http://schemas.openxmlformats.org/officeDocument/2006/relationships/hyperlink" Target="mailto:event@fanc.fgov.be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event@fanc.fgov.be" TargetMode="External"/><Relationship Id="rId12" Type="http://schemas.openxmlformats.org/officeDocument/2006/relationships/hyperlink" Target="http://www.fanc.fgov.be/nl/page/fanc-richtlijnen-m-b-t-de-modaliteiten-en-criteria-voor-de-aangifte-aan-het-fanc-van-significante-gebeurtenissen-op-het-gebied-van-de-stralingsbescherming-in-de-radiotherapie/1029.aspx" TargetMode="External"/><Relationship Id="rId17" Type="http://schemas.openxmlformats.org/officeDocument/2006/relationships/hyperlink" Target="mailto:event@fanc.fgov.b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event@fanc.fgov.be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nc.fgov.be/nl/page/fanc-richtlijnen-m-b-t-de-modaliteiten-en-criteria-voor-de-aangifte-aan-het-fanc-van-significante-gebeurtenissen-op-het-gebied-van-de-stralingsbescherming-in-de-radiotherapie/1029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vent@fanc.fgov.b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nc.fgov.be/nl/page/fanc-richtlijnen-m-b-t-de-modaliteiten-en-criteria-voor-de-aangifte-aan-het-fanc-van-significante-gebeurtenissen-op-het-gebied-van-de-stralingsbescherming-in-de-radiotherapie/1029.aspx" TargetMode="External"/><Relationship Id="rId19" Type="http://schemas.openxmlformats.org/officeDocument/2006/relationships/hyperlink" Target="mailto:event@fanc.fgov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nc.fgov.be/nl/page/fanc-richtlijnen-m-b-t-de-modaliteiten-en-criteria-voor-de-aangifte-aan-het-fanc-van-significante-gebeurtenissen-op-het-gebied-van-de-stralingsbescherming-in-de-radiotherapie/1029.aspx" TargetMode="External"/><Relationship Id="rId14" Type="http://schemas.openxmlformats.org/officeDocument/2006/relationships/hyperlink" Target="mailto:event@fanc.fgov.b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826CD387</Template>
  <TotalTime>32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FANC-AFCN</Company>
  <LinksUpToDate>false</LinksUpToDate>
  <CharactersWithSpaces>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BRAEKELEER Jens</dc:creator>
  <cp:lastModifiedBy>DE BRAEKELEER Jens</cp:lastModifiedBy>
  <cp:revision>4</cp:revision>
  <dcterms:created xsi:type="dcterms:W3CDTF">2013-01-28T07:22:00Z</dcterms:created>
  <dcterms:modified xsi:type="dcterms:W3CDTF">2013-01-28T07:55:00Z</dcterms:modified>
</cp:coreProperties>
</file>