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  <w:r w:rsidRPr="0066524B"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  <w:tab/>
      </w: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3314700" cy="1345565"/>
                <wp:effectExtent l="5080" t="7620" r="1397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24B" w:rsidRPr="00D35F30" w:rsidRDefault="0066524B" w:rsidP="006652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lang w:val="nl-NL"/>
                              </w:rPr>
                            </w:pPr>
                            <w:r w:rsidRPr="00D35F30">
                              <w:rPr>
                                <w:rFonts w:ascii="Tahoma" w:hAnsi="Tahoma" w:cs="Tahoma"/>
                                <w:b/>
                                <w:caps/>
                                <w:lang w:val="nl-NL"/>
                              </w:rPr>
                              <w:t>Inventaris radioactieve stoffen</w:t>
                            </w:r>
                          </w:p>
                          <w:p w:rsidR="0066524B" w:rsidRDefault="0066524B" w:rsidP="006652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Te versturen naar</w:t>
                            </w:r>
                            <w:r w:rsidRPr="00D35F30"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 xml:space="preserve"> het FANC op 1 oktober</w:t>
                            </w:r>
                          </w:p>
                          <w:p w:rsidR="0066524B" w:rsidRDefault="0066524B" w:rsidP="006652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</w:pPr>
                            <w:r w:rsidRPr="00D35F30"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 xml:space="preserve"> van elk jaar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:</w:t>
                            </w:r>
                          </w:p>
                          <w:p w:rsidR="0066524B" w:rsidRPr="00D35F30" w:rsidRDefault="0066524B" w:rsidP="006652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nl-NL"/>
                              </w:rPr>
                              <w:t>radioactivity@fanc.fgov.be</w:t>
                            </w:r>
                          </w:p>
                          <w:p w:rsidR="0066524B" w:rsidRPr="00D35F30" w:rsidRDefault="0066524B" w:rsidP="0066524B">
                            <w:pPr>
                              <w:jc w:val="center"/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</w:p>
                          <w:p w:rsidR="0066524B" w:rsidRPr="003D432C" w:rsidRDefault="0066524B" w:rsidP="0066524B">
                            <w:pPr>
                              <w:rPr>
                                <w:rFonts w:ascii="Tahoma" w:hAnsi="Tahoma" w:cs="Tahoma"/>
                                <w:lang w:val="nl-NL"/>
                              </w:rPr>
                            </w:pPr>
                            <w:r w:rsidRPr="003D432C">
                              <w:rPr>
                                <w:rFonts w:ascii="Tahoma" w:hAnsi="Tahoma" w:cs="Tahoma"/>
                                <w:i/>
                                <w:lang w:val="nl-NL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3D432C">
                                <w:rPr>
                                  <w:rFonts w:ascii="Tahoma" w:hAnsi="Tahoma" w:cs="Tahoma"/>
                                  <w:b/>
                                  <w:i/>
                                  <w:lang w:val="nl-NL"/>
                                </w:rPr>
                                <w:t>radioactivity@fanc.fgov.be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pt;margin-top:8.4pt;width:261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">
                <v:textbox>
                  <w:txbxContent>
                    <w:p w:rsidR="0066524B" w:rsidRPr="00D35F30" w:rsidRDefault="0066524B" w:rsidP="0066524B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lang w:val="nl-NL"/>
                        </w:rPr>
                      </w:pPr>
                      <w:r w:rsidRPr="00D35F30">
                        <w:rPr>
                          <w:rFonts w:ascii="Tahoma" w:hAnsi="Tahoma" w:cs="Tahoma"/>
                          <w:b/>
                          <w:caps/>
                          <w:lang w:val="nl-NL"/>
                        </w:rPr>
                        <w:t>Inventaris radioactieve stoffen</w:t>
                      </w:r>
                    </w:p>
                    <w:p w:rsidR="0066524B" w:rsidRDefault="0066524B" w:rsidP="0066524B">
                      <w:pPr>
                        <w:jc w:val="center"/>
                        <w:rPr>
                          <w:rFonts w:ascii="Tahoma" w:hAnsi="Tahoma" w:cs="Tahoma"/>
                          <w:b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>Te versturen naar</w:t>
                      </w:r>
                      <w:r w:rsidRPr="00D35F30">
                        <w:rPr>
                          <w:rFonts w:ascii="Tahoma" w:hAnsi="Tahoma" w:cs="Tahoma"/>
                          <w:b/>
                          <w:lang w:val="nl-NL"/>
                        </w:rPr>
                        <w:t xml:space="preserve"> het FANC op 1 oktober</w:t>
                      </w:r>
                    </w:p>
                    <w:p w:rsidR="0066524B" w:rsidRDefault="0066524B" w:rsidP="0066524B">
                      <w:pPr>
                        <w:jc w:val="center"/>
                        <w:rPr>
                          <w:rFonts w:ascii="Tahoma" w:hAnsi="Tahoma" w:cs="Tahoma"/>
                          <w:b/>
                          <w:lang w:val="nl-NL"/>
                        </w:rPr>
                      </w:pPr>
                      <w:r w:rsidRPr="00D35F30">
                        <w:rPr>
                          <w:rFonts w:ascii="Tahoma" w:hAnsi="Tahoma" w:cs="Tahoma"/>
                          <w:b/>
                          <w:lang w:val="nl-NL"/>
                        </w:rPr>
                        <w:t xml:space="preserve"> van elk jaar</w:t>
                      </w:r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>:</w:t>
                      </w:r>
                    </w:p>
                    <w:p w:rsidR="0066524B" w:rsidRPr="00D35F30" w:rsidRDefault="0066524B" w:rsidP="0066524B">
                      <w:pPr>
                        <w:jc w:val="center"/>
                        <w:rPr>
                          <w:rFonts w:ascii="Tahoma" w:hAnsi="Tahoma" w:cs="Tahoma"/>
                          <w:b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nl-NL"/>
                        </w:rPr>
                        <w:t>radioactivity@fanc.fgov.be</w:t>
                      </w:r>
                    </w:p>
                    <w:p w:rsidR="0066524B" w:rsidRPr="00D35F30" w:rsidRDefault="0066524B" w:rsidP="0066524B">
                      <w:pPr>
                        <w:jc w:val="center"/>
                        <w:rPr>
                          <w:rFonts w:ascii="Tahoma" w:hAnsi="Tahoma" w:cs="Tahoma"/>
                          <w:lang w:val="nl-NL"/>
                        </w:rPr>
                      </w:pPr>
                    </w:p>
                    <w:p w:rsidR="0066524B" w:rsidRPr="003D432C" w:rsidRDefault="0066524B" w:rsidP="0066524B">
                      <w:pPr>
                        <w:rPr>
                          <w:rFonts w:ascii="Tahoma" w:hAnsi="Tahoma" w:cs="Tahoma"/>
                          <w:lang w:val="nl-NL"/>
                        </w:rPr>
                      </w:pPr>
                      <w:r w:rsidRPr="003D432C">
                        <w:rPr>
                          <w:rFonts w:ascii="Tahoma" w:hAnsi="Tahoma" w:cs="Tahoma"/>
                          <w:i/>
                          <w:lang w:val="nl-NL"/>
                        </w:rPr>
                        <w:tab/>
                      </w:r>
                      <w:smartTag w:uri="urn:schemas-microsoft-com:office:smarttags" w:element="PersonName">
                        <w:r w:rsidRPr="003D432C">
                          <w:rPr>
                            <w:rFonts w:ascii="Tahoma" w:hAnsi="Tahoma" w:cs="Tahoma"/>
                            <w:b/>
                            <w:i/>
                            <w:lang w:val="nl-NL"/>
                          </w:rPr>
                          <w:t>radioactivity@fanc.fgov.be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671830</wp:posOffset>
            </wp:positionH>
            <wp:positionV relativeFrom="page">
              <wp:posOffset>1471930</wp:posOffset>
            </wp:positionV>
            <wp:extent cx="2354580" cy="685165"/>
            <wp:effectExtent l="0" t="0" r="7620" b="635"/>
            <wp:wrapNone/>
            <wp:docPr id="7" name="Picture 7" descr="LOGO DU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U_P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6524B" w:rsidRPr="0066524B" w:rsidTr="00DC277D">
        <w:tc>
          <w:tcPr>
            <w:tcW w:w="9212" w:type="dxa"/>
          </w:tcPr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“OE-nummer” van de inrichting: OE - </w:t>
            </w:r>
          </w:p>
        </w:tc>
      </w:tr>
    </w:tbl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  <w:bookmarkStart w:id="0" w:name="_Hlk3767802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6524B" w:rsidRPr="0066524B" w:rsidTr="00DC277D">
        <w:tc>
          <w:tcPr>
            <w:tcW w:w="9212" w:type="dxa"/>
          </w:tcPr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Naam van het bedrijf :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Adres : 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PC: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Gemeente: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Contactpersoon :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Telefoon :</w:t>
            </w:r>
            <w:r w:rsidRPr="0066524B">
              <w:rPr>
                <w:rFonts w:ascii="Tahoma" w:eastAsia="Times New Roman" w:hAnsi="Tahoma" w:cs="Tahoma"/>
                <w:sz w:val="20"/>
                <w:szCs w:val="20"/>
                <w:lang w:val="nl-NL" w:eastAsia="fr-FR"/>
              </w:rPr>
              <w:tab/>
            </w:r>
            <w:r w:rsidRPr="0066524B">
              <w:rPr>
                <w:rFonts w:ascii="Tahoma" w:eastAsia="Times New Roman" w:hAnsi="Tahoma" w:cs="Tahoma"/>
                <w:sz w:val="20"/>
                <w:szCs w:val="20"/>
                <w:lang w:val="nl-NL" w:eastAsia="fr-FR"/>
              </w:rPr>
              <w:tab/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Email: 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Registratienummer van het meetinstrument :</w:t>
            </w:r>
          </w:p>
          <w:p w:rsidR="0066524B" w:rsidRPr="0066524B" w:rsidRDefault="0066524B" w:rsidP="006652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23" w:color="auto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Erkende deskundige:</w:t>
            </w:r>
          </w:p>
        </w:tc>
      </w:tr>
    </w:tbl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bookmarkEnd w:id="0"/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tbl>
      <w:tblPr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183"/>
        <w:gridCol w:w="1256"/>
        <w:gridCol w:w="1510"/>
        <w:gridCol w:w="1467"/>
        <w:gridCol w:w="1273"/>
      </w:tblGrid>
      <w:tr w:rsidR="0066524B" w:rsidRPr="0066524B" w:rsidTr="00DC277D">
        <w:trPr>
          <w:trHeight w:val="1114"/>
        </w:trPr>
        <w:tc>
          <w:tcPr>
            <w:tcW w:w="1578" w:type="dxa"/>
            <w:vAlign w:val="center"/>
          </w:tcPr>
          <w:p w:rsidR="0066524B" w:rsidRPr="0066524B" w:rsidRDefault="0066524B" w:rsidP="0066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</w:pPr>
            <w:proofErr w:type="spellStart"/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Volgnummer</w:t>
            </w:r>
            <w:proofErr w:type="spellEnd"/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 xml:space="preserve"> van de </w:t>
            </w:r>
            <w:proofErr w:type="spellStart"/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stof</w:t>
            </w:r>
            <w:proofErr w:type="spellEnd"/>
          </w:p>
        </w:tc>
        <w:tc>
          <w:tcPr>
            <w:tcW w:w="1050" w:type="dxa"/>
            <w:vAlign w:val="center"/>
          </w:tcPr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Datum van opslag</w:t>
            </w: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</w:p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ID FANC</w:t>
            </w: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</w:p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proofErr w:type="spellStart"/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Weesbron</w:t>
            </w:r>
            <w:proofErr w:type="spellEnd"/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 (ja/neen)</w:t>
            </w: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</w:p>
          <w:p w:rsidR="0066524B" w:rsidRPr="0066524B" w:rsidRDefault="0066524B" w:rsidP="0066524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Beschrijving van de stof</w:t>
            </w:r>
          </w:p>
        </w:tc>
        <w:tc>
          <w:tcPr>
            <w:tcW w:w="1467" w:type="dxa"/>
            <w:vAlign w:val="center"/>
          </w:tcPr>
          <w:p w:rsidR="0066524B" w:rsidRPr="0066524B" w:rsidRDefault="0066524B" w:rsidP="0066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Dosistempo in contact (µSv/h)</w:t>
            </w:r>
          </w:p>
        </w:tc>
        <w:tc>
          <w:tcPr>
            <w:tcW w:w="1273" w:type="dxa"/>
            <w:vAlign w:val="center"/>
          </w:tcPr>
          <w:p w:rsidR="0066524B" w:rsidRPr="0066524B" w:rsidRDefault="0066524B" w:rsidP="0066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66524B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Datum afvoer</w:t>
            </w: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196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  <w:tr w:rsidR="0066524B" w:rsidRPr="0066524B" w:rsidTr="00DC277D">
        <w:trPr>
          <w:trHeight w:val="275"/>
        </w:trPr>
        <w:tc>
          <w:tcPr>
            <w:tcW w:w="1578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05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18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56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510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467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  <w:tc>
          <w:tcPr>
            <w:tcW w:w="1273" w:type="dxa"/>
          </w:tcPr>
          <w:p w:rsidR="0066524B" w:rsidRPr="0066524B" w:rsidRDefault="0066524B" w:rsidP="0066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FR"/>
              </w:rPr>
            </w:pPr>
          </w:p>
        </w:tc>
      </w:tr>
    </w:tbl>
    <w:p w:rsidR="0066524B" w:rsidRPr="0066524B" w:rsidRDefault="0066524B" w:rsidP="00665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fr-FR"/>
        </w:rPr>
      </w:pPr>
    </w:p>
    <w:p w:rsidR="0066524B" w:rsidRPr="0066524B" w:rsidRDefault="0066524B" w:rsidP="0066524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nl-NL" w:eastAsia="fr-FR"/>
        </w:rPr>
      </w:pPr>
      <w:r w:rsidRPr="0066524B">
        <w:rPr>
          <w:rFonts w:ascii="Tahoma" w:eastAsia="Times New Roman" w:hAnsi="Tahoma" w:cs="Tahoma"/>
          <w:b/>
          <w:sz w:val="20"/>
          <w:szCs w:val="20"/>
          <w:lang w:val="nl-NL" w:eastAsia="fr-FR"/>
        </w:rPr>
        <w:t xml:space="preserve">Datum :                                                                             Handtekening : </w:t>
      </w:r>
    </w:p>
    <w:p w:rsidR="0066524B" w:rsidRPr="0066524B" w:rsidRDefault="0066524B" w:rsidP="0066524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fr-FR" w:eastAsia="fr-FR"/>
        </w:rPr>
      </w:pPr>
    </w:p>
    <w:p w:rsidR="0066524B" w:rsidRPr="0066524B" w:rsidRDefault="0066524B" w:rsidP="0066524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66524B" w:rsidRPr="0066524B" w:rsidRDefault="0066524B" w:rsidP="0066524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66524B" w:rsidRPr="0066524B" w:rsidRDefault="0066524B" w:rsidP="0066524B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  <w:bookmarkStart w:id="1" w:name="_GoBack"/>
      <w:bookmarkEnd w:id="1"/>
    </w:p>
    <w:sectPr w:rsidR="0035005A" w:rsidRPr="0035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A"/>
    <w:rsid w:val="0000380F"/>
    <w:rsid w:val="00014A2C"/>
    <w:rsid w:val="0003517E"/>
    <w:rsid w:val="00042F3E"/>
    <w:rsid w:val="00045AB8"/>
    <w:rsid w:val="00060946"/>
    <w:rsid w:val="000A0971"/>
    <w:rsid w:val="000A7030"/>
    <w:rsid w:val="000B00CD"/>
    <w:rsid w:val="000B2AE3"/>
    <w:rsid w:val="000B334E"/>
    <w:rsid w:val="000B4E02"/>
    <w:rsid w:val="000E0684"/>
    <w:rsid w:val="000F33C9"/>
    <w:rsid w:val="000F60A5"/>
    <w:rsid w:val="00112DA2"/>
    <w:rsid w:val="00120283"/>
    <w:rsid w:val="00125DF8"/>
    <w:rsid w:val="00126B9A"/>
    <w:rsid w:val="001271F0"/>
    <w:rsid w:val="00155C4E"/>
    <w:rsid w:val="00155EE1"/>
    <w:rsid w:val="001748E5"/>
    <w:rsid w:val="001A751D"/>
    <w:rsid w:val="001B4713"/>
    <w:rsid w:val="001C2C39"/>
    <w:rsid w:val="001C3A29"/>
    <w:rsid w:val="001C59D0"/>
    <w:rsid w:val="001D5DD8"/>
    <w:rsid w:val="001E2489"/>
    <w:rsid w:val="002203E1"/>
    <w:rsid w:val="00220D9D"/>
    <w:rsid w:val="00241304"/>
    <w:rsid w:val="00256E6C"/>
    <w:rsid w:val="002E409C"/>
    <w:rsid w:val="00300884"/>
    <w:rsid w:val="00304C9B"/>
    <w:rsid w:val="00306E09"/>
    <w:rsid w:val="00314EB0"/>
    <w:rsid w:val="00315889"/>
    <w:rsid w:val="00321DDA"/>
    <w:rsid w:val="00323504"/>
    <w:rsid w:val="00327607"/>
    <w:rsid w:val="0035005A"/>
    <w:rsid w:val="003C2BB8"/>
    <w:rsid w:val="003E287C"/>
    <w:rsid w:val="003E62EC"/>
    <w:rsid w:val="003F306C"/>
    <w:rsid w:val="00413D59"/>
    <w:rsid w:val="004161A3"/>
    <w:rsid w:val="004203FF"/>
    <w:rsid w:val="0044720C"/>
    <w:rsid w:val="00455EB0"/>
    <w:rsid w:val="00470911"/>
    <w:rsid w:val="00491C07"/>
    <w:rsid w:val="004A5432"/>
    <w:rsid w:val="004B05CE"/>
    <w:rsid w:val="004C12BF"/>
    <w:rsid w:val="004D20BD"/>
    <w:rsid w:val="004D6859"/>
    <w:rsid w:val="0050609D"/>
    <w:rsid w:val="00517A7D"/>
    <w:rsid w:val="00530851"/>
    <w:rsid w:val="005370FF"/>
    <w:rsid w:val="00546A9F"/>
    <w:rsid w:val="00561BC4"/>
    <w:rsid w:val="00595C5D"/>
    <w:rsid w:val="005B1894"/>
    <w:rsid w:val="005B70A5"/>
    <w:rsid w:val="005C1F7E"/>
    <w:rsid w:val="005C67FF"/>
    <w:rsid w:val="00606626"/>
    <w:rsid w:val="006457FE"/>
    <w:rsid w:val="00661C76"/>
    <w:rsid w:val="0066524B"/>
    <w:rsid w:val="00671E25"/>
    <w:rsid w:val="006855CB"/>
    <w:rsid w:val="00686617"/>
    <w:rsid w:val="00686AC8"/>
    <w:rsid w:val="006D2A4F"/>
    <w:rsid w:val="006D3779"/>
    <w:rsid w:val="006E3CBF"/>
    <w:rsid w:val="006F23EA"/>
    <w:rsid w:val="006F7CEE"/>
    <w:rsid w:val="00712597"/>
    <w:rsid w:val="00715909"/>
    <w:rsid w:val="00721A92"/>
    <w:rsid w:val="00726101"/>
    <w:rsid w:val="0073090D"/>
    <w:rsid w:val="00751D91"/>
    <w:rsid w:val="00755095"/>
    <w:rsid w:val="00782748"/>
    <w:rsid w:val="007C3971"/>
    <w:rsid w:val="007C48B1"/>
    <w:rsid w:val="007D5DD4"/>
    <w:rsid w:val="007F1CC5"/>
    <w:rsid w:val="007F6B4B"/>
    <w:rsid w:val="008517B1"/>
    <w:rsid w:val="00854B31"/>
    <w:rsid w:val="008568CA"/>
    <w:rsid w:val="0088135B"/>
    <w:rsid w:val="0088568C"/>
    <w:rsid w:val="00894671"/>
    <w:rsid w:val="008B70FA"/>
    <w:rsid w:val="008C2303"/>
    <w:rsid w:val="008C419D"/>
    <w:rsid w:val="008C4BBF"/>
    <w:rsid w:val="008D296E"/>
    <w:rsid w:val="008D7D92"/>
    <w:rsid w:val="008F7590"/>
    <w:rsid w:val="009308D0"/>
    <w:rsid w:val="00952839"/>
    <w:rsid w:val="00996C4C"/>
    <w:rsid w:val="00997258"/>
    <w:rsid w:val="009E3D3B"/>
    <w:rsid w:val="00A02B02"/>
    <w:rsid w:val="00A0495B"/>
    <w:rsid w:val="00A05EC0"/>
    <w:rsid w:val="00A3088F"/>
    <w:rsid w:val="00A323DC"/>
    <w:rsid w:val="00A43FBE"/>
    <w:rsid w:val="00A463FE"/>
    <w:rsid w:val="00A61D73"/>
    <w:rsid w:val="00A63CBA"/>
    <w:rsid w:val="00A809E7"/>
    <w:rsid w:val="00A836E0"/>
    <w:rsid w:val="00A9125A"/>
    <w:rsid w:val="00A958AA"/>
    <w:rsid w:val="00A95B3E"/>
    <w:rsid w:val="00AB0C6D"/>
    <w:rsid w:val="00AB565E"/>
    <w:rsid w:val="00AC3110"/>
    <w:rsid w:val="00AC7DBA"/>
    <w:rsid w:val="00AE1279"/>
    <w:rsid w:val="00AE187F"/>
    <w:rsid w:val="00B4746E"/>
    <w:rsid w:val="00B50DD1"/>
    <w:rsid w:val="00B60561"/>
    <w:rsid w:val="00B901EE"/>
    <w:rsid w:val="00BB1341"/>
    <w:rsid w:val="00BB6BFC"/>
    <w:rsid w:val="00BE7FF6"/>
    <w:rsid w:val="00BF1B59"/>
    <w:rsid w:val="00C053D3"/>
    <w:rsid w:val="00C06677"/>
    <w:rsid w:val="00C321F2"/>
    <w:rsid w:val="00C4435B"/>
    <w:rsid w:val="00C53338"/>
    <w:rsid w:val="00C622B8"/>
    <w:rsid w:val="00CA4514"/>
    <w:rsid w:val="00CA7125"/>
    <w:rsid w:val="00CC4C3A"/>
    <w:rsid w:val="00CD2F20"/>
    <w:rsid w:val="00D21173"/>
    <w:rsid w:val="00D43EB0"/>
    <w:rsid w:val="00D62FAC"/>
    <w:rsid w:val="00D67408"/>
    <w:rsid w:val="00D81A21"/>
    <w:rsid w:val="00D84094"/>
    <w:rsid w:val="00D87252"/>
    <w:rsid w:val="00DA0B48"/>
    <w:rsid w:val="00DB7584"/>
    <w:rsid w:val="00DC37ED"/>
    <w:rsid w:val="00DC4EBF"/>
    <w:rsid w:val="00DE092D"/>
    <w:rsid w:val="00DE24DE"/>
    <w:rsid w:val="00DF5FB3"/>
    <w:rsid w:val="00E4670F"/>
    <w:rsid w:val="00E64013"/>
    <w:rsid w:val="00E67522"/>
    <w:rsid w:val="00E77423"/>
    <w:rsid w:val="00E80307"/>
    <w:rsid w:val="00E90950"/>
    <w:rsid w:val="00EA7992"/>
    <w:rsid w:val="00EB4D55"/>
    <w:rsid w:val="00EF411F"/>
    <w:rsid w:val="00F042EC"/>
    <w:rsid w:val="00F12469"/>
    <w:rsid w:val="00F40005"/>
    <w:rsid w:val="00F41998"/>
    <w:rsid w:val="00F648A6"/>
    <w:rsid w:val="00F756EB"/>
    <w:rsid w:val="00FC1901"/>
    <w:rsid w:val="00FD1B1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12D0EBB5.dotm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WILDE Katleen</dc:creator>
  <cp:lastModifiedBy>DE WILDE Katleen</cp:lastModifiedBy>
  <cp:revision>2</cp:revision>
  <dcterms:created xsi:type="dcterms:W3CDTF">2015-01-19T13:57:00Z</dcterms:created>
  <dcterms:modified xsi:type="dcterms:W3CDTF">2015-01-19T13:57:00Z</dcterms:modified>
</cp:coreProperties>
</file>