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628"/>
      </w:tblGrid>
      <w:tr w:rsidR="007665A9" w:rsidRPr="00821876" w14:paraId="4DFEB3B9" w14:textId="77777777" w:rsidTr="0020506A">
        <w:tc>
          <w:tcPr>
            <w:tcW w:w="9628" w:type="dxa"/>
          </w:tcPr>
          <w:p w14:paraId="60972E02" w14:textId="5D0CC2A8" w:rsidR="00E63C96" w:rsidRPr="009A5FD0" w:rsidRDefault="00D3402B" w:rsidP="00D3402B">
            <w:pPr>
              <w:jc w:val="center"/>
              <w:rPr>
                <w:lang w:val="nl-BE"/>
              </w:rPr>
            </w:pPr>
            <w:r w:rsidRPr="00AE7499">
              <w:rPr>
                <w:rFonts w:ascii="Lato" w:hAnsi="Lato"/>
                <w:noProof/>
              </w:rPr>
              <w:drawing>
                <wp:inline distT="0" distB="0" distL="0" distR="0" wp14:anchorId="30590DB8" wp14:editId="63700F6D">
                  <wp:extent cx="2631429" cy="1152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3328" cy="1153357"/>
                          </a:xfrm>
                          <a:prstGeom prst="rect">
                            <a:avLst/>
                          </a:prstGeom>
                          <a:noFill/>
                          <a:ln>
                            <a:noFill/>
                          </a:ln>
                        </pic:spPr>
                      </pic:pic>
                    </a:graphicData>
                  </a:graphic>
                </wp:inline>
              </w:drawing>
            </w:r>
          </w:p>
          <w:p w14:paraId="22CCF4B2" w14:textId="77777777" w:rsidR="00E63C96" w:rsidRPr="00985FAA" w:rsidRDefault="00E63C96" w:rsidP="00E63C96">
            <w:pPr>
              <w:pStyle w:val="Aanspreking"/>
              <w:tabs>
                <w:tab w:val="clear" w:pos="1418"/>
                <w:tab w:val="clear" w:pos="7088"/>
              </w:tabs>
              <w:spacing w:after="0" w:line="240" w:lineRule="auto"/>
              <w:jc w:val="center"/>
              <w:rPr>
                <w:rFonts w:ascii="Lato" w:hAnsi="Lato"/>
                <w:sz w:val="20"/>
                <w:lang w:val="nl-BE"/>
              </w:rPr>
            </w:pPr>
            <w:r w:rsidRPr="00985FAA">
              <w:rPr>
                <w:rFonts w:ascii="Lato" w:hAnsi="Lato"/>
                <w:sz w:val="20"/>
                <w:lang w:val="nl-BE"/>
              </w:rPr>
              <w:t>Departement Gezondheid en leefmilieu</w:t>
            </w:r>
          </w:p>
          <w:p w14:paraId="2BD40EB5" w14:textId="77777777" w:rsidR="00E63C96" w:rsidRPr="00985FAA" w:rsidRDefault="00E63C96" w:rsidP="00E63C96">
            <w:pPr>
              <w:pStyle w:val="Aanspreking"/>
              <w:tabs>
                <w:tab w:val="clear" w:pos="1418"/>
                <w:tab w:val="clear" w:pos="7088"/>
              </w:tabs>
              <w:spacing w:after="0"/>
              <w:jc w:val="center"/>
              <w:rPr>
                <w:rFonts w:ascii="Lato" w:hAnsi="Lato"/>
                <w:sz w:val="20"/>
                <w:lang w:val="nl-BE"/>
              </w:rPr>
            </w:pPr>
            <w:r w:rsidRPr="00985FAA">
              <w:rPr>
                <w:rFonts w:ascii="Lato" w:hAnsi="Lato"/>
                <w:sz w:val="20"/>
                <w:lang w:val="nl-BE"/>
              </w:rPr>
              <w:t>Dienst bescherming van de gezondheid</w:t>
            </w:r>
          </w:p>
          <w:p w14:paraId="0144F885" w14:textId="77777777" w:rsidR="007665A9" w:rsidRPr="009A5FD0" w:rsidRDefault="007665A9">
            <w:pPr>
              <w:rPr>
                <w:lang w:val="nl-BE"/>
              </w:rPr>
            </w:pPr>
          </w:p>
        </w:tc>
      </w:tr>
      <w:tr w:rsidR="007665A9" w:rsidRPr="00821876" w14:paraId="532CD694" w14:textId="77777777" w:rsidTr="0020506A">
        <w:tc>
          <w:tcPr>
            <w:tcW w:w="9628" w:type="dxa"/>
          </w:tcPr>
          <w:p w14:paraId="3F419CE5" w14:textId="2F409BDA" w:rsidR="007665A9" w:rsidRPr="00D3402B" w:rsidRDefault="007665A9" w:rsidP="007665A9">
            <w:pPr>
              <w:pStyle w:val="Aanspreking"/>
              <w:tabs>
                <w:tab w:val="clear" w:pos="1418"/>
                <w:tab w:val="clear" w:pos="7088"/>
              </w:tabs>
              <w:spacing w:before="120" w:after="0"/>
              <w:jc w:val="center"/>
              <w:rPr>
                <w:rFonts w:ascii="Lato" w:hAnsi="Lato"/>
                <w:sz w:val="28"/>
                <w:szCs w:val="28"/>
                <w:lang w:val="nl-BE"/>
              </w:rPr>
            </w:pPr>
            <w:r w:rsidRPr="00D3402B">
              <w:rPr>
                <w:rFonts w:ascii="Lato" w:hAnsi="Lato"/>
                <w:b/>
                <w:caps/>
                <w:sz w:val="28"/>
                <w:szCs w:val="28"/>
                <w:lang w:val="nl-BE"/>
              </w:rPr>
              <w:t>AanvraagFormulier</w:t>
            </w:r>
            <w:r w:rsidRPr="00D3402B">
              <w:rPr>
                <w:rStyle w:val="FootnoteReference"/>
                <w:rFonts w:ascii="Lato" w:hAnsi="Lato"/>
                <w:b/>
                <w:caps/>
                <w:sz w:val="28"/>
                <w:szCs w:val="28"/>
                <w:lang w:val="nl-BE"/>
              </w:rPr>
              <w:footnoteReference w:id="1"/>
            </w:r>
            <w:r w:rsidR="007F487F" w:rsidRPr="00D3402B">
              <w:rPr>
                <w:rFonts w:ascii="Lato" w:hAnsi="Lato"/>
                <w:b/>
                <w:caps/>
                <w:sz w:val="28"/>
                <w:szCs w:val="28"/>
                <w:lang w:val="nl-BE"/>
              </w:rPr>
              <w:t xml:space="preserve"> </w:t>
            </w:r>
            <w:r w:rsidRPr="00D3402B">
              <w:rPr>
                <w:rFonts w:ascii="Lato" w:hAnsi="Lato"/>
                <w:b/>
                <w:caps/>
                <w:sz w:val="28"/>
                <w:szCs w:val="28"/>
                <w:lang w:val="nl-BE"/>
              </w:rPr>
              <w:t xml:space="preserve">voor </w:t>
            </w:r>
            <w:r w:rsidR="0020506A" w:rsidRPr="00D3402B">
              <w:rPr>
                <w:rFonts w:ascii="Lato" w:hAnsi="Lato"/>
                <w:b/>
                <w:caps/>
                <w:sz w:val="28"/>
                <w:szCs w:val="28"/>
                <w:lang w:val="nl-BE"/>
              </w:rPr>
              <w:br/>
            </w:r>
            <w:r w:rsidR="0076467B">
              <w:rPr>
                <w:rFonts w:ascii="Lato" w:hAnsi="Lato"/>
                <w:b/>
                <w:caps/>
                <w:sz w:val="28"/>
                <w:szCs w:val="28"/>
                <w:lang w:val="nl-BE"/>
              </w:rPr>
              <w:t>de wijziging van een</w:t>
            </w:r>
            <w:r w:rsidRPr="00D3402B">
              <w:rPr>
                <w:rFonts w:ascii="Lato" w:hAnsi="Lato"/>
                <w:b/>
                <w:caps/>
                <w:sz w:val="28"/>
                <w:szCs w:val="28"/>
                <w:lang w:val="nl-BE"/>
              </w:rPr>
              <w:t xml:space="preserve"> persoonlijke vergunning</w:t>
            </w:r>
            <w:r w:rsidR="00AC643A" w:rsidRPr="00D3402B">
              <w:rPr>
                <w:rFonts w:ascii="Lato" w:hAnsi="Lato"/>
                <w:b/>
                <w:caps/>
                <w:sz w:val="28"/>
                <w:szCs w:val="28"/>
                <w:lang w:val="nl-BE"/>
              </w:rPr>
              <w:br/>
            </w:r>
            <w:r w:rsidR="0076467B" w:rsidRPr="00D3402B">
              <w:rPr>
                <w:rFonts w:ascii="Lato" w:hAnsi="Lato"/>
                <w:b/>
                <w:caps/>
                <w:sz w:val="28"/>
                <w:szCs w:val="28"/>
                <w:lang w:val="nl-BE"/>
              </w:rPr>
              <w:t xml:space="preserve">voor </w:t>
            </w:r>
            <w:r w:rsidRPr="00D3402B">
              <w:rPr>
                <w:rFonts w:ascii="Lato" w:hAnsi="Lato"/>
                <w:b/>
                <w:caps/>
                <w:sz w:val="28"/>
                <w:szCs w:val="28"/>
                <w:lang w:val="nl-BE"/>
              </w:rPr>
              <w:t>het gebruik</w:t>
            </w:r>
            <w:r w:rsidR="00AC643A" w:rsidRPr="00D3402B">
              <w:rPr>
                <w:rFonts w:ascii="Lato" w:hAnsi="Lato"/>
                <w:b/>
                <w:caps/>
                <w:sz w:val="28"/>
                <w:szCs w:val="28"/>
                <w:lang w:val="nl-BE"/>
              </w:rPr>
              <w:t xml:space="preserve"> </w:t>
            </w:r>
            <w:r w:rsidR="003511DD" w:rsidRPr="00D3402B">
              <w:rPr>
                <w:rFonts w:ascii="Lato" w:hAnsi="Lato"/>
                <w:b/>
                <w:caps/>
                <w:sz w:val="28"/>
                <w:szCs w:val="28"/>
                <w:lang w:val="nl-BE"/>
              </w:rPr>
              <w:t xml:space="preserve">van </w:t>
            </w:r>
            <w:r w:rsidR="003511DD">
              <w:rPr>
                <w:rFonts w:ascii="Lato" w:hAnsi="Lato"/>
                <w:b/>
                <w:caps/>
                <w:sz w:val="28"/>
                <w:szCs w:val="28"/>
                <w:lang w:val="nl-BE"/>
              </w:rPr>
              <w:t xml:space="preserve">niet-ingekapselde </w:t>
            </w:r>
            <w:r w:rsidR="003511DD" w:rsidRPr="00D3402B">
              <w:rPr>
                <w:rFonts w:ascii="Lato" w:hAnsi="Lato"/>
                <w:b/>
                <w:caps/>
                <w:sz w:val="28"/>
                <w:szCs w:val="28"/>
                <w:lang w:val="nl-BE"/>
              </w:rPr>
              <w:t xml:space="preserve">radioactieve producten </w:t>
            </w:r>
            <w:r w:rsidR="003511DD">
              <w:rPr>
                <w:rFonts w:ascii="Lato" w:hAnsi="Lato"/>
                <w:b/>
                <w:caps/>
                <w:sz w:val="28"/>
                <w:szCs w:val="28"/>
                <w:lang w:val="nl-BE"/>
              </w:rPr>
              <w:t>in het kader van de radiotherapie</w:t>
            </w:r>
            <w:r w:rsidR="00821876">
              <w:rPr>
                <w:rStyle w:val="FootnoteReference"/>
                <w:rFonts w:ascii="Lato" w:hAnsi="Lato"/>
                <w:b/>
                <w:caps/>
                <w:sz w:val="28"/>
                <w:szCs w:val="28"/>
                <w:lang w:val="nl-BE"/>
              </w:rPr>
              <w:footnoteReference w:id="2"/>
            </w:r>
            <w:r w:rsidR="003511DD" w:rsidRPr="00D3402B">
              <w:rPr>
                <w:rFonts w:ascii="Lato" w:hAnsi="Lato"/>
                <w:b/>
                <w:caps/>
                <w:sz w:val="28"/>
                <w:szCs w:val="28"/>
                <w:lang w:val="nl-BE"/>
              </w:rPr>
              <w:br/>
              <w:t xml:space="preserve">(Art </w:t>
            </w:r>
            <w:r w:rsidR="00C30B5E">
              <w:rPr>
                <w:rFonts w:ascii="Lato" w:hAnsi="Lato"/>
                <w:b/>
                <w:caps/>
                <w:sz w:val="28"/>
                <w:szCs w:val="28"/>
                <w:lang w:val="nl-BE"/>
              </w:rPr>
              <w:t>80</w:t>
            </w:r>
            <w:r w:rsidR="003511DD" w:rsidRPr="00D3402B">
              <w:rPr>
                <w:rFonts w:ascii="Lato" w:hAnsi="Lato"/>
                <w:b/>
                <w:caps/>
                <w:sz w:val="28"/>
                <w:szCs w:val="28"/>
                <w:lang w:val="nl-BE"/>
              </w:rPr>
              <w:t xml:space="preserve"> Besluit medische blootstellingen)</w:t>
            </w:r>
          </w:p>
        </w:tc>
      </w:tr>
      <w:tr w:rsidR="007665A9" w:rsidRPr="00821876" w14:paraId="401BCED0" w14:textId="77777777" w:rsidTr="0020506A">
        <w:tc>
          <w:tcPr>
            <w:tcW w:w="9628" w:type="dxa"/>
          </w:tcPr>
          <w:p w14:paraId="7A30E05A" w14:textId="77777777" w:rsidR="007665A9" w:rsidRPr="00985FAA" w:rsidRDefault="007665A9" w:rsidP="00D27E11">
            <w:pPr>
              <w:numPr>
                <w:ilvl w:val="0"/>
                <w:numId w:val="1"/>
              </w:numPr>
              <w:spacing w:before="120" w:after="120"/>
              <w:ind w:left="357" w:hanging="357"/>
              <w:rPr>
                <w:rFonts w:ascii="Lato" w:hAnsi="Lato"/>
                <w:lang w:val="nl-BE"/>
              </w:rPr>
            </w:pPr>
            <w:r w:rsidRPr="00985FAA">
              <w:rPr>
                <w:rFonts w:ascii="Lato" w:hAnsi="Lato" w:cs="Tahoma"/>
                <w:b/>
                <w:lang w:val="nl-BE"/>
              </w:rPr>
              <w:t>PERSOONLIJKE GEGEVENS VAN DE AANVRAGER</w:t>
            </w:r>
          </w:p>
        </w:tc>
      </w:tr>
      <w:tr w:rsidR="007665A9" w:rsidRPr="00985FAA" w14:paraId="0FB1E7E4" w14:textId="77777777" w:rsidTr="0020506A">
        <w:tc>
          <w:tcPr>
            <w:tcW w:w="9628" w:type="dxa"/>
          </w:tcPr>
          <w:p w14:paraId="05D9CD9E" w14:textId="77777777" w:rsidR="007665A9" w:rsidRPr="00985FAA" w:rsidRDefault="007665A9" w:rsidP="001428F5">
            <w:pPr>
              <w:tabs>
                <w:tab w:val="left" w:pos="851"/>
              </w:tabs>
              <w:spacing w:before="120" w:after="120"/>
              <w:rPr>
                <w:rFonts w:ascii="Lato" w:hAnsi="Lato"/>
                <w:lang w:val="nl-BE"/>
              </w:rPr>
            </w:pPr>
            <w:r w:rsidRPr="00985FAA">
              <w:rPr>
                <w:rFonts w:ascii="Lato" w:hAnsi="Lato"/>
                <w:lang w:val="nl-BE"/>
              </w:rPr>
              <w:t>Naam en voornaam:</w:t>
            </w:r>
          </w:p>
        </w:tc>
      </w:tr>
      <w:tr w:rsidR="007665A9" w:rsidRPr="00985FAA" w14:paraId="133C12E5" w14:textId="77777777" w:rsidTr="0020506A">
        <w:tc>
          <w:tcPr>
            <w:tcW w:w="9628" w:type="dxa"/>
          </w:tcPr>
          <w:p w14:paraId="3719BFDD" w14:textId="77777777" w:rsidR="007665A9" w:rsidRPr="00985FAA" w:rsidRDefault="007665A9" w:rsidP="001428F5">
            <w:pPr>
              <w:tabs>
                <w:tab w:val="left" w:pos="851"/>
              </w:tabs>
              <w:spacing w:before="120" w:after="120"/>
              <w:rPr>
                <w:rFonts w:ascii="Lato" w:hAnsi="Lato"/>
                <w:lang w:val="nl-BE"/>
              </w:rPr>
            </w:pPr>
            <w:r w:rsidRPr="00985FAA">
              <w:rPr>
                <w:rFonts w:ascii="Lato" w:hAnsi="Lato"/>
                <w:lang w:val="nl-BE"/>
              </w:rPr>
              <w:t>Adres:</w:t>
            </w:r>
          </w:p>
          <w:p w14:paraId="71E2574D" w14:textId="77777777" w:rsidR="007665A9" w:rsidRPr="00985FAA" w:rsidRDefault="007665A9" w:rsidP="001428F5">
            <w:pPr>
              <w:tabs>
                <w:tab w:val="left" w:pos="851"/>
              </w:tabs>
              <w:spacing w:before="120" w:after="120"/>
              <w:rPr>
                <w:rFonts w:ascii="Lato" w:hAnsi="Lato"/>
                <w:lang w:val="nl-BE"/>
              </w:rPr>
            </w:pPr>
          </w:p>
        </w:tc>
      </w:tr>
      <w:tr w:rsidR="007665A9" w:rsidRPr="00985FAA" w14:paraId="59F8E8C1" w14:textId="77777777" w:rsidTr="0020506A">
        <w:tc>
          <w:tcPr>
            <w:tcW w:w="9628" w:type="dxa"/>
          </w:tcPr>
          <w:p w14:paraId="02ADA0A7" w14:textId="77777777" w:rsidR="007665A9" w:rsidRPr="00985FAA" w:rsidRDefault="007665A9" w:rsidP="001428F5">
            <w:pPr>
              <w:tabs>
                <w:tab w:val="left" w:pos="851"/>
              </w:tabs>
              <w:spacing w:before="120" w:after="120"/>
              <w:rPr>
                <w:rFonts w:ascii="Lato" w:hAnsi="Lato"/>
                <w:lang w:val="nl-BE"/>
              </w:rPr>
            </w:pPr>
            <w:r w:rsidRPr="00985FAA">
              <w:rPr>
                <w:rFonts w:ascii="Lato" w:hAnsi="Lato"/>
                <w:lang w:val="nl-BE"/>
              </w:rPr>
              <w:t>Geboorteplaats en -datum:</w:t>
            </w:r>
          </w:p>
        </w:tc>
      </w:tr>
      <w:tr w:rsidR="007665A9" w:rsidRPr="00985FAA" w14:paraId="2D82E49C" w14:textId="77777777" w:rsidTr="0020506A">
        <w:tc>
          <w:tcPr>
            <w:tcW w:w="9628" w:type="dxa"/>
          </w:tcPr>
          <w:p w14:paraId="3D0615E6" w14:textId="77777777" w:rsidR="007665A9" w:rsidRPr="00985FAA" w:rsidRDefault="007665A9" w:rsidP="001428F5">
            <w:pPr>
              <w:tabs>
                <w:tab w:val="left" w:pos="851"/>
              </w:tabs>
              <w:spacing w:before="120" w:after="120"/>
              <w:rPr>
                <w:rFonts w:ascii="Lato" w:hAnsi="Lato"/>
                <w:lang w:val="nl-BE"/>
              </w:rPr>
            </w:pPr>
            <w:r w:rsidRPr="00985FAA">
              <w:rPr>
                <w:rFonts w:ascii="Lato" w:hAnsi="Lato"/>
                <w:lang w:val="nl-BE"/>
              </w:rPr>
              <w:t>Nationaliteit:</w:t>
            </w:r>
          </w:p>
        </w:tc>
      </w:tr>
      <w:tr w:rsidR="007665A9" w:rsidRPr="00985FAA" w14:paraId="4E58534B" w14:textId="77777777" w:rsidTr="0020506A">
        <w:tc>
          <w:tcPr>
            <w:tcW w:w="9628" w:type="dxa"/>
          </w:tcPr>
          <w:p w14:paraId="1188F62A" w14:textId="77777777" w:rsidR="007665A9" w:rsidRPr="00985FAA" w:rsidRDefault="007665A9" w:rsidP="001428F5">
            <w:pPr>
              <w:tabs>
                <w:tab w:val="left" w:pos="851"/>
              </w:tabs>
              <w:spacing w:before="120" w:after="120"/>
              <w:rPr>
                <w:rFonts w:ascii="Lato" w:hAnsi="Lato"/>
                <w:lang w:val="nl-BE"/>
              </w:rPr>
            </w:pPr>
            <w:r w:rsidRPr="00985FAA">
              <w:rPr>
                <w:rFonts w:ascii="Lato" w:hAnsi="Lato"/>
                <w:lang w:val="nl-BE"/>
              </w:rPr>
              <w:t>RIZIV nummer:</w:t>
            </w:r>
          </w:p>
        </w:tc>
      </w:tr>
      <w:tr w:rsidR="007665A9" w:rsidRPr="00985FAA" w14:paraId="2B480A43" w14:textId="77777777" w:rsidTr="0020506A">
        <w:tc>
          <w:tcPr>
            <w:tcW w:w="9628" w:type="dxa"/>
          </w:tcPr>
          <w:p w14:paraId="2D803A44" w14:textId="61C4E7A1" w:rsidR="007665A9" w:rsidRPr="00985FAA" w:rsidRDefault="007665A9" w:rsidP="001428F5">
            <w:pPr>
              <w:tabs>
                <w:tab w:val="left" w:pos="851"/>
              </w:tabs>
              <w:spacing w:before="120" w:after="120"/>
              <w:rPr>
                <w:rFonts w:ascii="Lato" w:hAnsi="Lato"/>
                <w:lang w:val="nl-BE"/>
              </w:rPr>
            </w:pPr>
            <w:r w:rsidRPr="00985FAA">
              <w:rPr>
                <w:rFonts w:ascii="Lato" w:hAnsi="Lato"/>
                <w:lang w:val="nl-BE"/>
              </w:rPr>
              <w:t>Rijksregisternummer:</w:t>
            </w:r>
          </w:p>
        </w:tc>
      </w:tr>
      <w:tr w:rsidR="007665A9" w:rsidRPr="00985FAA" w14:paraId="761DA7B0" w14:textId="77777777" w:rsidTr="0020506A">
        <w:tc>
          <w:tcPr>
            <w:tcW w:w="9628" w:type="dxa"/>
          </w:tcPr>
          <w:p w14:paraId="05BE71BA" w14:textId="77777777" w:rsidR="007665A9" w:rsidRPr="00985FAA" w:rsidRDefault="007665A9" w:rsidP="001428F5">
            <w:pPr>
              <w:tabs>
                <w:tab w:val="left" w:pos="851"/>
              </w:tabs>
              <w:spacing w:before="120" w:after="120"/>
              <w:rPr>
                <w:rFonts w:ascii="Lato" w:hAnsi="Lato"/>
                <w:lang w:val="nl-BE"/>
              </w:rPr>
            </w:pPr>
            <w:r w:rsidRPr="00985FAA">
              <w:rPr>
                <w:rFonts w:ascii="Lato" w:hAnsi="Lato"/>
                <w:lang w:val="nl-BE"/>
              </w:rPr>
              <w:t>Tel:</w:t>
            </w:r>
          </w:p>
        </w:tc>
      </w:tr>
      <w:tr w:rsidR="007665A9" w:rsidRPr="00985FAA" w14:paraId="07424326" w14:textId="77777777" w:rsidTr="0020506A">
        <w:tc>
          <w:tcPr>
            <w:tcW w:w="9628" w:type="dxa"/>
          </w:tcPr>
          <w:p w14:paraId="6AB6F0D6" w14:textId="77777777" w:rsidR="007665A9" w:rsidRPr="00985FAA" w:rsidRDefault="007665A9" w:rsidP="001428F5">
            <w:pPr>
              <w:tabs>
                <w:tab w:val="left" w:pos="851"/>
              </w:tabs>
              <w:spacing w:before="120" w:after="120"/>
              <w:rPr>
                <w:rFonts w:ascii="Lato" w:hAnsi="Lato"/>
                <w:lang w:val="nl-BE"/>
              </w:rPr>
            </w:pPr>
            <w:r w:rsidRPr="00985FAA">
              <w:rPr>
                <w:rFonts w:ascii="Lato" w:hAnsi="Lato"/>
                <w:lang w:val="nl-BE"/>
              </w:rPr>
              <w:t>E-mail:</w:t>
            </w:r>
          </w:p>
        </w:tc>
      </w:tr>
    </w:tbl>
    <w:p w14:paraId="743B76F0" w14:textId="77777777" w:rsidR="007F487F" w:rsidRPr="00985FAA" w:rsidRDefault="007F487F">
      <w:pPr>
        <w:rPr>
          <w:rFonts w:ascii="Lato" w:hAnsi="Lato"/>
          <w:lang w:val="nl-BE"/>
        </w:rPr>
      </w:pPr>
      <w:r w:rsidRPr="00985FAA">
        <w:rPr>
          <w:rFonts w:ascii="Lato" w:hAnsi="Lato"/>
          <w:lang w:val="nl-BE"/>
        </w:rPr>
        <w:br w:type="page"/>
      </w:r>
    </w:p>
    <w:tbl>
      <w:tblPr>
        <w:tblStyle w:val="TableGrid"/>
        <w:tblW w:w="0" w:type="auto"/>
        <w:tblLook w:val="04A0" w:firstRow="1" w:lastRow="0" w:firstColumn="1" w:lastColumn="0" w:noHBand="0" w:noVBand="1"/>
      </w:tblPr>
      <w:tblGrid>
        <w:gridCol w:w="9628"/>
      </w:tblGrid>
      <w:tr w:rsidR="00392F57" w:rsidRPr="00821876" w14:paraId="25389893" w14:textId="77777777" w:rsidTr="0020506A">
        <w:tc>
          <w:tcPr>
            <w:tcW w:w="9628" w:type="dxa"/>
          </w:tcPr>
          <w:p w14:paraId="457E9C22" w14:textId="38676AEB" w:rsidR="00392F57" w:rsidRPr="00985FAA" w:rsidRDefault="00392F57" w:rsidP="00586E6D">
            <w:pPr>
              <w:numPr>
                <w:ilvl w:val="0"/>
                <w:numId w:val="1"/>
              </w:numPr>
              <w:spacing w:before="120" w:after="120"/>
              <w:ind w:left="357" w:hanging="357"/>
              <w:rPr>
                <w:rFonts w:ascii="Lato" w:hAnsi="Lato"/>
                <w:b/>
                <w:caps/>
                <w:lang w:val="nl-BE"/>
              </w:rPr>
            </w:pPr>
            <w:r w:rsidRPr="00985FAA">
              <w:rPr>
                <w:rFonts w:ascii="Lato" w:hAnsi="Lato"/>
                <w:b/>
                <w:caps/>
                <w:lang w:val="nl-BE"/>
              </w:rPr>
              <w:lastRenderedPageBreak/>
              <w:t xml:space="preserve">toepassingen </w:t>
            </w:r>
            <w:r w:rsidR="00DE5779" w:rsidRPr="00985FAA">
              <w:rPr>
                <w:rFonts w:ascii="Lato" w:hAnsi="Lato"/>
                <w:b/>
                <w:caps/>
                <w:lang w:val="nl-BE"/>
              </w:rPr>
              <w:t xml:space="preserve">waarvoor </w:t>
            </w:r>
            <w:r w:rsidRPr="00985FAA">
              <w:rPr>
                <w:rFonts w:ascii="Lato" w:hAnsi="Lato"/>
                <w:b/>
                <w:caps/>
                <w:lang w:val="nl-BE"/>
              </w:rPr>
              <w:t xml:space="preserve">u wenst </w:t>
            </w:r>
            <w:r w:rsidR="00DE5779" w:rsidRPr="00985FAA">
              <w:rPr>
                <w:rFonts w:ascii="Lato" w:hAnsi="Lato"/>
                <w:b/>
                <w:caps/>
                <w:lang w:val="nl-BE"/>
              </w:rPr>
              <w:t>vergund te worden</w:t>
            </w:r>
            <w:r w:rsidR="000C771F">
              <w:rPr>
                <w:rFonts w:ascii="Lato" w:hAnsi="Lato"/>
                <w:b/>
                <w:caps/>
                <w:lang w:val="nl-BE"/>
              </w:rPr>
              <w:t>/te blijven</w:t>
            </w:r>
          </w:p>
        </w:tc>
      </w:tr>
      <w:tr w:rsidR="00DE5779" w:rsidRPr="00985FAA" w14:paraId="0900E88D" w14:textId="77777777" w:rsidTr="0020506A">
        <w:tc>
          <w:tcPr>
            <w:tcW w:w="9628" w:type="dxa"/>
          </w:tcPr>
          <w:p w14:paraId="0741F92D" w14:textId="72043E97" w:rsidR="00DE5779" w:rsidRPr="00985FAA" w:rsidRDefault="00DE5779" w:rsidP="00586E6D">
            <w:pPr>
              <w:tabs>
                <w:tab w:val="left" w:pos="851"/>
              </w:tabs>
              <w:spacing w:before="120" w:after="120"/>
              <w:rPr>
                <w:rFonts w:ascii="Lato" w:hAnsi="Lato"/>
                <w:lang w:val="nl-BE"/>
              </w:rPr>
            </w:pPr>
            <w:r w:rsidRPr="00985FAA">
              <w:rPr>
                <w:rFonts w:ascii="Lato" w:hAnsi="Lato"/>
                <w:b/>
                <w:i/>
                <w:lang w:val="nl-BE"/>
              </w:rPr>
              <w:t xml:space="preserve">2.1. </w:t>
            </w:r>
            <w:r w:rsidR="008135D0" w:rsidRPr="00985FAA">
              <w:rPr>
                <w:rFonts w:ascii="Lato" w:hAnsi="Lato"/>
                <w:b/>
                <w:i/>
                <w:lang w:val="nl-BE"/>
              </w:rPr>
              <w:t>G</w:t>
            </w:r>
            <w:r w:rsidRPr="00985FAA">
              <w:rPr>
                <w:rFonts w:ascii="Lato" w:hAnsi="Lato"/>
                <w:b/>
                <w:i/>
                <w:lang w:val="nl-BE"/>
              </w:rPr>
              <w:t>ebruik van radioactieve producten</w:t>
            </w:r>
            <w:r w:rsidR="008135D0" w:rsidRPr="00985FAA">
              <w:rPr>
                <w:rFonts w:ascii="Lato" w:hAnsi="Lato"/>
                <w:b/>
                <w:i/>
                <w:lang w:val="nl-BE"/>
              </w:rPr>
              <w:t>:</w:t>
            </w:r>
          </w:p>
        </w:tc>
      </w:tr>
      <w:tr w:rsidR="00392F57" w:rsidRPr="00821876" w14:paraId="7B431672" w14:textId="77777777" w:rsidTr="0020506A">
        <w:tc>
          <w:tcPr>
            <w:tcW w:w="9628" w:type="dxa"/>
          </w:tcPr>
          <w:p w14:paraId="50B41307" w14:textId="0744E7F8" w:rsidR="005532EE" w:rsidRPr="00985FAA" w:rsidRDefault="00821876"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sdt>
              <w:sdtPr>
                <w:rPr>
                  <w:rFonts w:ascii="Lato" w:hAnsi="Lato" w:cs="Tahoma"/>
                  <w:sz w:val="20"/>
                  <w:lang w:val="nl-BE"/>
                </w:rPr>
                <w:id w:val="664054043"/>
                <w14:checkbox>
                  <w14:checked w14:val="0"/>
                  <w14:checkedState w14:val="2612" w14:font="MS Gothic"/>
                  <w14:uncheckedState w14:val="2610" w14:font="MS Gothic"/>
                </w14:checkbox>
              </w:sdtPr>
              <w:sdtEndPr/>
              <w:sdtContent>
                <w:r w:rsidR="00E906EF" w:rsidRPr="00985FAA">
                  <w:rPr>
                    <w:rFonts w:ascii="Segoe UI Symbol" w:eastAsia="MS Gothic" w:hAnsi="Segoe UI Symbol" w:cs="Segoe UI Symbol"/>
                    <w:sz w:val="20"/>
                    <w:lang w:val="nl-BE"/>
                  </w:rPr>
                  <w:t>☐</w:t>
                </w:r>
              </w:sdtContent>
            </w:sdt>
            <w:r w:rsidR="00661148" w:rsidRPr="00985FAA">
              <w:rPr>
                <w:rFonts w:ascii="Lato" w:hAnsi="Lato"/>
                <w:lang w:val="nl-BE"/>
              </w:rPr>
              <w:t xml:space="preserve"> </w:t>
            </w:r>
            <w:r w:rsidR="005532EE" w:rsidRPr="00985FAA">
              <w:rPr>
                <w:rFonts w:ascii="Lato" w:hAnsi="Lato"/>
                <w:lang w:val="nl-BE"/>
              </w:rPr>
              <w:t>Ambulante therapie</w:t>
            </w:r>
          </w:p>
          <w:p w14:paraId="274ACA64" w14:textId="061467AC" w:rsidR="00392F57" w:rsidRPr="00985FAA" w:rsidRDefault="00821876" w:rsidP="00AC643A">
            <w:pPr>
              <w:pStyle w:val="Aanspreking"/>
              <w:tabs>
                <w:tab w:val="clear" w:pos="1418"/>
                <w:tab w:val="clear" w:pos="7088"/>
                <w:tab w:val="left" w:pos="306"/>
                <w:tab w:val="left" w:pos="3686"/>
                <w:tab w:val="left" w:pos="6521"/>
              </w:tabs>
              <w:spacing w:before="120" w:after="120" w:line="240" w:lineRule="auto"/>
              <w:rPr>
                <w:rFonts w:ascii="Lato" w:hAnsi="Lato"/>
                <w:b/>
                <w:caps/>
                <w:lang w:val="nl-BE"/>
              </w:rPr>
            </w:pPr>
            <w:sdt>
              <w:sdtPr>
                <w:rPr>
                  <w:rFonts w:ascii="Lato" w:hAnsi="Lato" w:cs="Tahoma"/>
                  <w:sz w:val="20"/>
                  <w:lang w:val="nl-BE"/>
                </w:rPr>
                <w:id w:val="-521464669"/>
                <w14:checkbox>
                  <w14:checked w14:val="0"/>
                  <w14:checkedState w14:val="2612" w14:font="MS Gothic"/>
                  <w14:uncheckedState w14:val="2610" w14:font="MS Gothic"/>
                </w14:checkbox>
              </w:sdtPr>
              <w:sdtEndPr/>
              <w:sdtContent>
                <w:r w:rsidR="00E906EF" w:rsidRPr="00985FAA">
                  <w:rPr>
                    <w:rFonts w:ascii="Segoe UI Symbol" w:eastAsia="MS Gothic" w:hAnsi="Segoe UI Symbol" w:cs="Segoe UI Symbol"/>
                    <w:sz w:val="20"/>
                    <w:lang w:val="nl-BE"/>
                  </w:rPr>
                  <w:t>☐</w:t>
                </w:r>
              </w:sdtContent>
            </w:sdt>
            <w:r w:rsidR="00661148" w:rsidRPr="00985FAA">
              <w:rPr>
                <w:rFonts w:ascii="Lato" w:hAnsi="Lato"/>
                <w:lang w:val="nl-BE"/>
              </w:rPr>
              <w:t xml:space="preserve"> </w:t>
            </w:r>
            <w:r w:rsidR="00D27E11">
              <w:rPr>
                <w:rFonts w:ascii="Lato" w:hAnsi="Lato"/>
                <w:lang w:val="nl-BE"/>
              </w:rPr>
              <w:t>T</w:t>
            </w:r>
            <w:r w:rsidR="005532EE" w:rsidRPr="00985FAA">
              <w:rPr>
                <w:rFonts w:ascii="Lato" w:hAnsi="Lato"/>
                <w:lang w:val="nl-BE"/>
              </w:rPr>
              <w:t xml:space="preserve">herapie met hospitalisatie in een </w:t>
            </w:r>
            <w:r w:rsidR="00D27E11">
              <w:rPr>
                <w:rFonts w:ascii="Lato" w:hAnsi="Lato"/>
                <w:lang w:val="nl-BE"/>
              </w:rPr>
              <w:t>vergunde</w:t>
            </w:r>
            <w:r w:rsidR="005532EE" w:rsidRPr="00985FAA">
              <w:rPr>
                <w:rFonts w:ascii="Lato" w:hAnsi="Lato"/>
                <w:lang w:val="nl-BE"/>
              </w:rPr>
              <w:t xml:space="preserve"> kamer (</w:t>
            </w:r>
            <w:r w:rsidR="002441C3" w:rsidRPr="00985FAA">
              <w:rPr>
                <w:rFonts w:ascii="Lato" w:hAnsi="Lato"/>
                <w:lang w:val="nl-BE"/>
              </w:rPr>
              <w:t xml:space="preserve">zo ja, </w:t>
            </w:r>
            <w:r w:rsidR="005532EE" w:rsidRPr="00985FAA">
              <w:rPr>
                <w:rFonts w:ascii="Lato" w:hAnsi="Lato"/>
                <w:lang w:val="nl-BE"/>
              </w:rPr>
              <w:t xml:space="preserve">gelieve </w:t>
            </w:r>
            <w:r w:rsidR="00AC643A" w:rsidRPr="00985FAA">
              <w:rPr>
                <w:rFonts w:ascii="Lato" w:hAnsi="Lato"/>
                <w:lang w:val="nl-BE"/>
              </w:rPr>
              <w:t>paragraaf</w:t>
            </w:r>
            <w:r w:rsidR="005532EE" w:rsidRPr="00985FAA">
              <w:rPr>
                <w:rFonts w:ascii="Lato" w:hAnsi="Lato"/>
                <w:lang w:val="nl-BE"/>
              </w:rPr>
              <w:t xml:space="preserve"> </w:t>
            </w:r>
            <w:r w:rsidR="0076467B">
              <w:rPr>
                <w:rFonts w:ascii="Lato" w:hAnsi="Lato"/>
                <w:lang w:val="nl-BE"/>
              </w:rPr>
              <w:t>3</w:t>
            </w:r>
            <w:r w:rsidR="00E20294" w:rsidRPr="00985FAA">
              <w:rPr>
                <w:rFonts w:ascii="Lato" w:hAnsi="Lato"/>
                <w:lang w:val="nl-BE"/>
              </w:rPr>
              <w:t>.</w:t>
            </w:r>
            <w:r w:rsidR="005532EE" w:rsidRPr="00985FAA">
              <w:rPr>
                <w:rFonts w:ascii="Lato" w:hAnsi="Lato"/>
                <w:lang w:val="nl-BE"/>
              </w:rPr>
              <w:t xml:space="preserve"> in te vullen)</w:t>
            </w:r>
          </w:p>
        </w:tc>
      </w:tr>
      <w:tr w:rsidR="00E63C96" w:rsidRPr="00821876" w14:paraId="12DFA234" w14:textId="77777777" w:rsidTr="0020506A">
        <w:tc>
          <w:tcPr>
            <w:tcW w:w="9628" w:type="dxa"/>
          </w:tcPr>
          <w:p w14:paraId="4458847E" w14:textId="77777777" w:rsidR="00E63C96" w:rsidRPr="00985FAA" w:rsidRDefault="00E63C96" w:rsidP="00586E6D">
            <w:pPr>
              <w:spacing w:before="120" w:after="120"/>
              <w:rPr>
                <w:rFonts w:ascii="Lato" w:hAnsi="Lato"/>
                <w:lang w:val="nl-BE"/>
              </w:rPr>
            </w:pPr>
          </w:p>
        </w:tc>
      </w:tr>
      <w:tr w:rsidR="00392F57" w:rsidRPr="00821876" w14:paraId="6751CE2D" w14:textId="77777777" w:rsidTr="0020506A">
        <w:tc>
          <w:tcPr>
            <w:tcW w:w="9628" w:type="dxa"/>
          </w:tcPr>
          <w:p w14:paraId="7A7B4D4F" w14:textId="745F5A76" w:rsidR="00392F57" w:rsidRPr="00985FAA" w:rsidRDefault="005532EE" w:rsidP="00586E6D">
            <w:pPr>
              <w:numPr>
                <w:ilvl w:val="0"/>
                <w:numId w:val="1"/>
              </w:numPr>
              <w:spacing w:before="120" w:after="120"/>
              <w:ind w:left="0" w:firstLine="0"/>
              <w:jc w:val="both"/>
              <w:rPr>
                <w:rFonts w:ascii="Lato" w:hAnsi="Lato"/>
                <w:lang w:val="nl-BE"/>
              </w:rPr>
            </w:pPr>
            <w:r w:rsidRPr="00985FAA">
              <w:rPr>
                <w:rFonts w:ascii="Lato" w:hAnsi="Lato"/>
                <w:b/>
                <w:caps/>
                <w:lang w:val="nl-BE"/>
              </w:rPr>
              <w:t xml:space="preserve">diensten waar u wenst therapie met hospitalisatie in een </w:t>
            </w:r>
            <w:r w:rsidR="00D27E11">
              <w:rPr>
                <w:rFonts w:ascii="Lato" w:hAnsi="Lato"/>
                <w:b/>
                <w:caps/>
                <w:lang w:val="nl-BE"/>
              </w:rPr>
              <w:t>vergunde</w:t>
            </w:r>
            <w:r w:rsidRPr="00985FAA">
              <w:rPr>
                <w:rFonts w:ascii="Lato" w:hAnsi="Lato"/>
                <w:b/>
                <w:caps/>
                <w:lang w:val="nl-BE"/>
              </w:rPr>
              <w:t xml:space="preserve"> kamer </w:t>
            </w:r>
            <w:r w:rsidR="00D27E11">
              <w:rPr>
                <w:rFonts w:ascii="Lato" w:hAnsi="Lato"/>
                <w:b/>
                <w:caps/>
                <w:lang w:val="nl-BE"/>
              </w:rPr>
              <w:tab/>
            </w:r>
            <w:r w:rsidRPr="00985FAA">
              <w:rPr>
                <w:rFonts w:ascii="Lato" w:hAnsi="Lato"/>
                <w:b/>
                <w:caps/>
                <w:lang w:val="nl-BE"/>
              </w:rPr>
              <w:t xml:space="preserve">uit te </w:t>
            </w:r>
            <w:r w:rsidR="00DF6548">
              <w:rPr>
                <w:rFonts w:ascii="Lato" w:hAnsi="Lato"/>
                <w:b/>
                <w:caps/>
                <w:lang w:val="nl-BE"/>
              </w:rPr>
              <w:t>voeren</w:t>
            </w:r>
          </w:p>
        </w:tc>
      </w:tr>
      <w:tr w:rsidR="004D2671" w:rsidRPr="00985FAA" w14:paraId="648C229C" w14:textId="77777777" w:rsidTr="0020506A">
        <w:tc>
          <w:tcPr>
            <w:tcW w:w="9628" w:type="dxa"/>
          </w:tcPr>
          <w:p w14:paraId="1BF6C263" w14:textId="5B88162E" w:rsidR="004D2671" w:rsidRPr="00985FAA" w:rsidRDefault="0076467B" w:rsidP="004D2671">
            <w:pPr>
              <w:pStyle w:val="Aanspreking"/>
              <w:tabs>
                <w:tab w:val="clear" w:pos="1418"/>
                <w:tab w:val="clear" w:pos="7088"/>
                <w:tab w:val="left" w:pos="851"/>
                <w:tab w:val="left" w:pos="3686"/>
                <w:tab w:val="left" w:pos="6521"/>
              </w:tabs>
              <w:spacing w:before="120" w:after="120" w:line="240" w:lineRule="auto"/>
              <w:rPr>
                <w:rFonts w:ascii="Lato" w:hAnsi="Lato"/>
                <w:b/>
                <w:caps/>
                <w:lang w:val="nl-BE"/>
              </w:rPr>
            </w:pPr>
            <w:r>
              <w:rPr>
                <w:rFonts w:ascii="Lato" w:hAnsi="Lato"/>
                <w:b/>
                <w:i/>
                <w:caps/>
                <w:lang w:val="nl-BE"/>
              </w:rPr>
              <w:t>3</w:t>
            </w:r>
            <w:r w:rsidR="004D2671" w:rsidRPr="00985FAA">
              <w:rPr>
                <w:rFonts w:ascii="Lato" w:hAnsi="Lato"/>
                <w:b/>
                <w:i/>
                <w:caps/>
                <w:lang w:val="nl-BE"/>
              </w:rPr>
              <w:t xml:space="preserve">.1. </w:t>
            </w:r>
            <w:r w:rsidR="004D2671" w:rsidRPr="00985FAA">
              <w:rPr>
                <w:rFonts w:ascii="Lato" w:hAnsi="Lato"/>
                <w:b/>
                <w:i/>
                <w:lang w:val="nl-BE"/>
              </w:rPr>
              <w:t>Dienst</w:t>
            </w:r>
            <w:r w:rsidR="004D2671" w:rsidRPr="00985FAA">
              <w:rPr>
                <w:rFonts w:ascii="Lato" w:hAnsi="Lato"/>
                <w:b/>
                <w:i/>
                <w:caps/>
                <w:lang w:val="nl-BE"/>
              </w:rPr>
              <w:t xml:space="preserve"> 1</w:t>
            </w:r>
          </w:p>
        </w:tc>
      </w:tr>
      <w:tr w:rsidR="005532EE" w:rsidRPr="00821876" w14:paraId="46E5FB20" w14:textId="77777777" w:rsidTr="0020506A">
        <w:tc>
          <w:tcPr>
            <w:tcW w:w="9628" w:type="dxa"/>
          </w:tcPr>
          <w:p w14:paraId="1393D0C3" w14:textId="77777777" w:rsidR="005532EE" w:rsidRPr="003511DD"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en-GB"/>
              </w:rPr>
            </w:pPr>
            <w:r w:rsidRPr="003511DD">
              <w:rPr>
                <w:rFonts w:ascii="Lato" w:hAnsi="Lato"/>
                <w:lang w:val="en-GB"/>
              </w:rPr>
              <w:t>Naam:</w:t>
            </w:r>
          </w:p>
          <w:p w14:paraId="28BC8E73" w14:textId="77777777" w:rsidR="005532EE" w:rsidRPr="003511DD"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en-GB"/>
              </w:rPr>
            </w:pPr>
            <w:proofErr w:type="spellStart"/>
            <w:r w:rsidRPr="003511DD">
              <w:rPr>
                <w:rFonts w:ascii="Lato" w:hAnsi="Lato"/>
                <w:lang w:val="en-GB"/>
              </w:rPr>
              <w:t>Adres</w:t>
            </w:r>
            <w:proofErr w:type="spellEnd"/>
            <w:r w:rsidRPr="003511DD">
              <w:rPr>
                <w:rFonts w:ascii="Lato" w:hAnsi="Lato"/>
                <w:lang w:val="en-GB"/>
              </w:rPr>
              <w:t>:</w:t>
            </w:r>
          </w:p>
          <w:p w14:paraId="64B1A1CD" w14:textId="77777777" w:rsidR="005532EE" w:rsidRPr="003511DD"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en-GB"/>
              </w:rPr>
            </w:pPr>
          </w:p>
          <w:p w14:paraId="0D990F04" w14:textId="54F38030" w:rsidR="005532EE" w:rsidRPr="003511DD" w:rsidRDefault="005532EE" w:rsidP="00555FAF">
            <w:pPr>
              <w:pStyle w:val="Aanspreking"/>
              <w:tabs>
                <w:tab w:val="clear" w:pos="1418"/>
                <w:tab w:val="clear" w:pos="7088"/>
                <w:tab w:val="left" w:pos="2442"/>
                <w:tab w:val="left" w:pos="4710"/>
                <w:tab w:val="left" w:pos="6694"/>
              </w:tabs>
              <w:spacing w:before="120" w:after="120" w:line="240" w:lineRule="auto"/>
              <w:rPr>
                <w:rFonts w:ascii="Lato" w:hAnsi="Lato"/>
                <w:lang w:val="en-GB"/>
              </w:rPr>
            </w:pPr>
            <w:proofErr w:type="spellStart"/>
            <w:r w:rsidRPr="003511DD">
              <w:rPr>
                <w:rFonts w:ascii="Lato" w:hAnsi="Lato"/>
                <w:lang w:val="en-GB"/>
              </w:rPr>
              <w:t>Radioactief</w:t>
            </w:r>
            <w:proofErr w:type="spellEnd"/>
            <w:r w:rsidRPr="003511DD">
              <w:rPr>
                <w:rFonts w:ascii="Lato" w:hAnsi="Lato"/>
                <w:lang w:val="en-GB"/>
              </w:rPr>
              <w:t xml:space="preserve"> product(</w:t>
            </w:r>
            <w:proofErr w:type="spellStart"/>
            <w:r w:rsidRPr="003511DD">
              <w:rPr>
                <w:rFonts w:ascii="Lato" w:hAnsi="Lato"/>
                <w:lang w:val="en-GB"/>
              </w:rPr>
              <w:t>en</w:t>
            </w:r>
            <w:proofErr w:type="spellEnd"/>
            <w:r w:rsidRPr="003511DD">
              <w:rPr>
                <w:rFonts w:ascii="Lato" w:hAnsi="Lato"/>
                <w:lang w:val="en-GB"/>
              </w:rPr>
              <w:t xml:space="preserve">): </w:t>
            </w:r>
            <w:r w:rsidR="00555FAF" w:rsidRPr="003511DD">
              <w:rPr>
                <w:rFonts w:ascii="Lato" w:hAnsi="Lato"/>
                <w:lang w:val="en-GB"/>
              </w:rPr>
              <w:tab/>
            </w:r>
            <w:sdt>
              <w:sdtPr>
                <w:rPr>
                  <w:rFonts w:ascii="Lato" w:hAnsi="Lato" w:cs="Tahoma"/>
                  <w:sz w:val="20"/>
                  <w:lang w:val="en-GB"/>
                </w:rPr>
                <w:id w:val="341137964"/>
                <w14:checkbox>
                  <w14:checked w14:val="0"/>
                  <w14:checkedState w14:val="2612" w14:font="MS Gothic"/>
                  <w14:uncheckedState w14:val="2610" w14:font="MS Gothic"/>
                </w14:checkbox>
              </w:sdtPr>
              <w:sdtEndPr/>
              <w:sdtContent>
                <w:r w:rsidR="001C72C2" w:rsidRPr="003511DD">
                  <w:rPr>
                    <w:rFonts w:ascii="Segoe UI Symbol" w:eastAsia="MS Gothic" w:hAnsi="Segoe UI Symbol" w:cs="Segoe UI Symbol"/>
                    <w:sz w:val="20"/>
                    <w:lang w:val="en-GB"/>
                  </w:rPr>
                  <w:t>☐</w:t>
                </w:r>
              </w:sdtContent>
            </w:sdt>
            <w:r w:rsidRPr="003511DD">
              <w:rPr>
                <w:rFonts w:ascii="Lato" w:hAnsi="Lato"/>
                <w:lang w:val="en-GB"/>
              </w:rPr>
              <w:t xml:space="preserve"> </w:t>
            </w:r>
            <w:r w:rsidR="00D27E11" w:rsidRPr="003511DD">
              <w:rPr>
                <w:rFonts w:ascii="Lato" w:hAnsi="Lato"/>
                <w:lang w:val="en-GB"/>
              </w:rPr>
              <w:t>[</w:t>
            </w:r>
            <w:r w:rsidR="00555FAF" w:rsidRPr="003511DD">
              <w:rPr>
                <w:rFonts w:ascii="Lato" w:hAnsi="Lato"/>
                <w:vertAlign w:val="superscript"/>
                <w:lang w:val="en-GB"/>
              </w:rPr>
              <w:t>131</w:t>
            </w:r>
            <w:r w:rsidRPr="003511DD">
              <w:rPr>
                <w:rFonts w:ascii="Lato" w:hAnsi="Lato"/>
                <w:lang w:val="en-GB"/>
              </w:rPr>
              <w:t>I</w:t>
            </w:r>
            <w:r w:rsidR="00D27E11" w:rsidRPr="003511DD">
              <w:rPr>
                <w:rFonts w:ascii="Lato" w:hAnsi="Lato"/>
                <w:lang w:val="en-GB"/>
              </w:rPr>
              <w:t>]-</w:t>
            </w:r>
            <w:proofErr w:type="spellStart"/>
            <w:r w:rsidR="00D27E11" w:rsidRPr="003511DD">
              <w:rPr>
                <w:rFonts w:ascii="Lato" w:hAnsi="Lato"/>
                <w:lang w:val="en-GB"/>
              </w:rPr>
              <w:t>NaI</w:t>
            </w:r>
            <w:proofErr w:type="spellEnd"/>
            <w:r w:rsidRPr="003511DD">
              <w:rPr>
                <w:rFonts w:ascii="Lato" w:hAnsi="Lato"/>
                <w:lang w:val="en-GB"/>
              </w:rPr>
              <w:tab/>
            </w:r>
            <w:sdt>
              <w:sdtPr>
                <w:rPr>
                  <w:rFonts w:ascii="Lato" w:hAnsi="Lato" w:cs="Tahoma"/>
                  <w:sz w:val="20"/>
                  <w:lang w:val="en-GB"/>
                </w:rPr>
                <w:id w:val="2042086719"/>
                <w14:checkbox>
                  <w14:checked w14:val="0"/>
                  <w14:checkedState w14:val="2612" w14:font="MS Gothic"/>
                  <w14:uncheckedState w14:val="2610" w14:font="MS Gothic"/>
                </w14:checkbox>
              </w:sdtPr>
              <w:sdtEndPr/>
              <w:sdtContent>
                <w:r w:rsidR="003F46E0" w:rsidRPr="003511DD">
                  <w:rPr>
                    <w:rFonts w:ascii="Segoe UI Symbol" w:eastAsia="MS Gothic" w:hAnsi="Segoe UI Symbol" w:cs="Segoe UI Symbol"/>
                    <w:sz w:val="20"/>
                    <w:lang w:val="en-GB"/>
                  </w:rPr>
                  <w:t>☐</w:t>
                </w:r>
              </w:sdtContent>
            </w:sdt>
            <w:r w:rsidR="00661148" w:rsidRPr="003511DD">
              <w:rPr>
                <w:rFonts w:ascii="Lato" w:hAnsi="Lato"/>
                <w:lang w:val="en-GB"/>
              </w:rPr>
              <w:t xml:space="preserve"> </w:t>
            </w:r>
            <w:r w:rsidR="00555FAF" w:rsidRPr="003511DD">
              <w:rPr>
                <w:rFonts w:ascii="Lato" w:hAnsi="Lato"/>
                <w:lang w:val="en-GB"/>
              </w:rPr>
              <w:t>[</w:t>
            </w:r>
            <w:r w:rsidR="00555FAF" w:rsidRPr="003511DD">
              <w:rPr>
                <w:rFonts w:ascii="Lato" w:hAnsi="Lato"/>
                <w:vertAlign w:val="superscript"/>
                <w:lang w:val="en-GB"/>
              </w:rPr>
              <w:t>131</w:t>
            </w:r>
            <w:r w:rsidRPr="003511DD">
              <w:rPr>
                <w:rFonts w:ascii="Lato" w:hAnsi="Lato"/>
                <w:lang w:val="en-GB"/>
              </w:rPr>
              <w:t>I</w:t>
            </w:r>
            <w:r w:rsidR="00555FAF" w:rsidRPr="003511DD">
              <w:rPr>
                <w:rFonts w:ascii="Lato" w:hAnsi="Lato"/>
                <w:lang w:val="en-GB"/>
              </w:rPr>
              <w:t>]</w:t>
            </w:r>
            <w:r w:rsidRPr="003511DD">
              <w:rPr>
                <w:rFonts w:ascii="Lato" w:hAnsi="Lato"/>
                <w:lang w:val="en-GB"/>
              </w:rPr>
              <w:t>-MIBG</w:t>
            </w:r>
            <w:r w:rsidR="00555FAF" w:rsidRPr="003511DD">
              <w:rPr>
                <w:rFonts w:ascii="Lato" w:hAnsi="Lato"/>
                <w:lang w:val="en-GB"/>
              </w:rPr>
              <w:br/>
            </w:r>
            <w:r w:rsidR="00555FAF" w:rsidRPr="003511DD">
              <w:rPr>
                <w:rFonts w:ascii="Lato" w:hAnsi="Lato" w:cs="Tahoma"/>
                <w:sz w:val="20"/>
                <w:lang w:val="en-GB"/>
              </w:rPr>
              <w:tab/>
            </w:r>
            <w:sdt>
              <w:sdtPr>
                <w:rPr>
                  <w:rFonts w:ascii="Lato" w:hAnsi="Lato" w:cs="Tahoma"/>
                  <w:sz w:val="20"/>
                  <w:lang w:val="en-GB"/>
                </w:rPr>
                <w:id w:val="95690685"/>
                <w14:checkbox>
                  <w14:checked w14:val="0"/>
                  <w14:checkedState w14:val="2612" w14:font="MS Gothic"/>
                  <w14:uncheckedState w14:val="2610" w14:font="MS Gothic"/>
                </w14:checkbox>
              </w:sdtPr>
              <w:sdtEndPr/>
              <w:sdtContent>
                <w:r w:rsidR="00555FAF" w:rsidRPr="003511DD">
                  <w:rPr>
                    <w:rFonts w:ascii="MS Gothic" w:eastAsia="MS Gothic" w:hAnsi="MS Gothic" w:cs="Tahoma" w:hint="eastAsia"/>
                    <w:sz w:val="20"/>
                    <w:lang w:val="en-GB"/>
                  </w:rPr>
                  <w:t>☐</w:t>
                </w:r>
              </w:sdtContent>
            </w:sdt>
            <w:r w:rsidR="00D27E11" w:rsidRPr="003511DD">
              <w:rPr>
                <w:rFonts w:ascii="Lato" w:hAnsi="Lato"/>
                <w:lang w:val="en-GB"/>
              </w:rPr>
              <w:t xml:space="preserve"> </w:t>
            </w:r>
            <w:r w:rsidR="00555FAF" w:rsidRPr="003511DD">
              <w:rPr>
                <w:rFonts w:ascii="Lato" w:hAnsi="Lato"/>
                <w:lang w:val="en-GB"/>
              </w:rPr>
              <w:t>[</w:t>
            </w:r>
            <w:r w:rsidR="00555FAF" w:rsidRPr="003511DD">
              <w:rPr>
                <w:rFonts w:ascii="Lato" w:hAnsi="Lato"/>
                <w:vertAlign w:val="superscript"/>
                <w:lang w:val="en-GB"/>
              </w:rPr>
              <w:t>177</w:t>
            </w:r>
            <w:r w:rsidR="00555FAF" w:rsidRPr="003511DD">
              <w:rPr>
                <w:rFonts w:ascii="Lato" w:hAnsi="Lato"/>
                <w:lang w:val="en-GB"/>
              </w:rPr>
              <w:t>Lu]-DOTATATE</w:t>
            </w:r>
            <w:r w:rsidR="00D27E11" w:rsidRPr="003511DD">
              <w:rPr>
                <w:rFonts w:ascii="Lato" w:hAnsi="Lato" w:cs="Tahoma"/>
                <w:sz w:val="20"/>
                <w:lang w:val="en-GB"/>
              </w:rPr>
              <w:t xml:space="preserve"> </w:t>
            </w:r>
            <w:r w:rsidR="00555FAF" w:rsidRPr="003511DD">
              <w:rPr>
                <w:rFonts w:ascii="Lato" w:hAnsi="Lato" w:cs="Tahoma"/>
                <w:sz w:val="20"/>
                <w:lang w:val="en-GB"/>
              </w:rPr>
              <w:tab/>
            </w:r>
            <w:sdt>
              <w:sdtPr>
                <w:rPr>
                  <w:rFonts w:ascii="Lato" w:hAnsi="Lato" w:cs="Tahoma"/>
                  <w:sz w:val="20"/>
                  <w:lang w:val="en-GB"/>
                </w:rPr>
                <w:id w:val="396105107"/>
                <w14:checkbox>
                  <w14:checked w14:val="0"/>
                  <w14:checkedState w14:val="2612" w14:font="MS Gothic"/>
                  <w14:uncheckedState w14:val="2610" w14:font="MS Gothic"/>
                </w14:checkbox>
              </w:sdtPr>
              <w:sdtEndPr/>
              <w:sdtContent>
                <w:r w:rsidR="00D27E11" w:rsidRPr="003511DD">
                  <w:rPr>
                    <w:rFonts w:ascii="Segoe UI Symbol" w:eastAsia="MS Gothic" w:hAnsi="Segoe UI Symbol" w:cs="Segoe UI Symbol"/>
                    <w:sz w:val="20"/>
                    <w:lang w:val="en-GB"/>
                  </w:rPr>
                  <w:t>☐</w:t>
                </w:r>
              </w:sdtContent>
            </w:sdt>
            <w:r w:rsidR="00D27E11" w:rsidRPr="003511DD">
              <w:rPr>
                <w:rFonts w:ascii="Lato" w:hAnsi="Lato"/>
                <w:lang w:val="en-GB"/>
              </w:rPr>
              <w:t xml:space="preserve"> </w:t>
            </w:r>
            <w:r w:rsidR="00555FAF" w:rsidRPr="003511DD">
              <w:rPr>
                <w:rFonts w:ascii="Lato" w:hAnsi="Lato"/>
                <w:lang w:val="en-GB"/>
              </w:rPr>
              <w:t>[</w:t>
            </w:r>
            <w:r w:rsidR="00555FAF" w:rsidRPr="003511DD">
              <w:rPr>
                <w:rFonts w:ascii="Lato" w:hAnsi="Lato"/>
                <w:vertAlign w:val="superscript"/>
                <w:lang w:val="en-GB"/>
              </w:rPr>
              <w:t>177</w:t>
            </w:r>
            <w:r w:rsidR="00555FAF" w:rsidRPr="003511DD">
              <w:rPr>
                <w:rFonts w:ascii="Lato" w:hAnsi="Lato"/>
                <w:lang w:val="en-GB"/>
              </w:rPr>
              <w:t>Lu]-PSMA</w:t>
            </w:r>
            <w:r w:rsidR="00D27E11" w:rsidRPr="003511DD">
              <w:rPr>
                <w:rFonts w:ascii="Lato" w:hAnsi="Lato" w:cs="Tahoma"/>
                <w:sz w:val="20"/>
                <w:lang w:val="en-GB"/>
              </w:rPr>
              <w:t xml:space="preserve"> </w:t>
            </w:r>
            <w:r w:rsidR="00555FAF" w:rsidRPr="003511DD">
              <w:rPr>
                <w:rFonts w:ascii="Lato" w:hAnsi="Lato" w:cs="Tahoma"/>
                <w:sz w:val="20"/>
                <w:lang w:val="en-GB"/>
              </w:rPr>
              <w:tab/>
            </w:r>
            <w:sdt>
              <w:sdtPr>
                <w:rPr>
                  <w:rFonts w:ascii="Lato" w:hAnsi="Lato" w:cs="Tahoma"/>
                  <w:sz w:val="20"/>
                  <w:lang w:val="en-GB"/>
                </w:rPr>
                <w:id w:val="1173920187"/>
                <w14:checkbox>
                  <w14:checked w14:val="0"/>
                  <w14:checkedState w14:val="2612" w14:font="MS Gothic"/>
                  <w14:uncheckedState w14:val="2610" w14:font="MS Gothic"/>
                </w14:checkbox>
              </w:sdtPr>
              <w:sdtEndPr/>
              <w:sdtContent>
                <w:r w:rsidR="00D27E11" w:rsidRPr="003511DD">
                  <w:rPr>
                    <w:rFonts w:ascii="Segoe UI Symbol" w:eastAsia="MS Gothic" w:hAnsi="Segoe UI Symbol" w:cs="Segoe UI Symbol"/>
                    <w:sz w:val="20"/>
                    <w:lang w:val="en-GB"/>
                  </w:rPr>
                  <w:t>☐</w:t>
                </w:r>
              </w:sdtContent>
            </w:sdt>
            <w:r w:rsidR="00D27E11" w:rsidRPr="003511DD">
              <w:rPr>
                <w:rFonts w:ascii="Lato" w:hAnsi="Lato"/>
                <w:lang w:val="en-GB"/>
              </w:rPr>
              <w:t xml:space="preserve"> </w:t>
            </w:r>
            <w:r w:rsidR="00555FAF" w:rsidRPr="003511DD">
              <w:rPr>
                <w:rFonts w:ascii="Lato" w:hAnsi="Lato"/>
                <w:lang w:val="en-GB"/>
              </w:rPr>
              <w:t>[</w:t>
            </w:r>
            <w:r w:rsidR="00555FAF" w:rsidRPr="003511DD">
              <w:rPr>
                <w:rFonts w:ascii="Lato" w:hAnsi="Lato"/>
                <w:vertAlign w:val="superscript"/>
                <w:lang w:val="en-GB"/>
              </w:rPr>
              <w:t>166</w:t>
            </w:r>
            <w:r w:rsidR="00555FAF" w:rsidRPr="003511DD">
              <w:rPr>
                <w:rFonts w:ascii="Lato" w:hAnsi="Lato"/>
                <w:lang w:val="en-GB"/>
              </w:rPr>
              <w:t>Ho]-</w:t>
            </w:r>
            <w:proofErr w:type="spellStart"/>
            <w:r w:rsidR="00555FAF" w:rsidRPr="003511DD">
              <w:rPr>
                <w:rFonts w:ascii="Lato" w:hAnsi="Lato"/>
                <w:lang w:val="en-GB"/>
              </w:rPr>
              <w:t>microsferen</w:t>
            </w:r>
            <w:proofErr w:type="spellEnd"/>
          </w:p>
          <w:p w14:paraId="43E1C240" w14:textId="77777777" w:rsidR="005532EE" w:rsidRPr="00985FAA"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985FAA">
              <w:rPr>
                <w:rFonts w:ascii="Lato" w:hAnsi="Lato"/>
                <w:lang w:val="nl-BE"/>
              </w:rPr>
              <w:t>Aantal dagen/week op deze dienst:</w:t>
            </w:r>
          </w:p>
        </w:tc>
      </w:tr>
      <w:tr w:rsidR="004D2671" w:rsidRPr="00985FAA" w14:paraId="35E75450" w14:textId="77777777" w:rsidTr="0020506A">
        <w:tc>
          <w:tcPr>
            <w:tcW w:w="9628" w:type="dxa"/>
          </w:tcPr>
          <w:p w14:paraId="5E13BA84" w14:textId="1EF28666" w:rsidR="004D2671" w:rsidRPr="00985FAA" w:rsidRDefault="0076467B" w:rsidP="00555FAF">
            <w:pPr>
              <w:pStyle w:val="Aanspreking"/>
              <w:tabs>
                <w:tab w:val="clear" w:pos="1418"/>
                <w:tab w:val="clear" w:pos="7088"/>
                <w:tab w:val="left" w:pos="851"/>
                <w:tab w:val="left" w:pos="3686"/>
                <w:tab w:val="left" w:pos="5180"/>
                <w:tab w:val="left" w:pos="6521"/>
              </w:tabs>
              <w:spacing w:before="120" w:after="120" w:line="240" w:lineRule="auto"/>
              <w:rPr>
                <w:rFonts w:ascii="Lato" w:hAnsi="Lato"/>
                <w:lang w:val="nl-BE"/>
              </w:rPr>
            </w:pPr>
            <w:r>
              <w:rPr>
                <w:rFonts w:ascii="Lato" w:hAnsi="Lato"/>
                <w:b/>
                <w:i/>
                <w:caps/>
                <w:lang w:val="nl-BE"/>
              </w:rPr>
              <w:t>3</w:t>
            </w:r>
            <w:r w:rsidR="004D2671" w:rsidRPr="00985FAA">
              <w:rPr>
                <w:rFonts w:ascii="Lato" w:hAnsi="Lato"/>
                <w:b/>
                <w:i/>
                <w:caps/>
                <w:lang w:val="nl-BE"/>
              </w:rPr>
              <w:t xml:space="preserve">.2. </w:t>
            </w:r>
            <w:r w:rsidR="004D2671" w:rsidRPr="00985FAA">
              <w:rPr>
                <w:rFonts w:ascii="Lato" w:hAnsi="Lato"/>
                <w:b/>
                <w:i/>
                <w:lang w:val="nl-BE"/>
              </w:rPr>
              <w:t>Dienst</w:t>
            </w:r>
            <w:r w:rsidR="004D2671" w:rsidRPr="00985FAA">
              <w:rPr>
                <w:rFonts w:ascii="Lato" w:hAnsi="Lato"/>
                <w:b/>
                <w:i/>
                <w:caps/>
                <w:lang w:val="nl-BE"/>
              </w:rPr>
              <w:t xml:space="preserve"> 2 </w:t>
            </w:r>
            <w:r w:rsidR="004D2671" w:rsidRPr="00985FAA">
              <w:rPr>
                <w:rFonts w:ascii="Lato" w:hAnsi="Lato"/>
                <w:caps/>
                <w:lang w:val="nl-BE"/>
              </w:rPr>
              <w:t>(</w:t>
            </w:r>
            <w:r w:rsidR="004D2671" w:rsidRPr="00985FAA">
              <w:rPr>
                <w:rFonts w:ascii="Lato" w:hAnsi="Lato"/>
                <w:lang w:val="nl-BE"/>
              </w:rPr>
              <w:t>indien van toepassing)</w:t>
            </w:r>
          </w:p>
        </w:tc>
      </w:tr>
      <w:tr w:rsidR="005532EE" w:rsidRPr="00821876" w14:paraId="7B20C822" w14:textId="77777777" w:rsidTr="0020506A">
        <w:tc>
          <w:tcPr>
            <w:tcW w:w="9628" w:type="dxa"/>
          </w:tcPr>
          <w:p w14:paraId="46EFA189" w14:textId="77777777" w:rsidR="005532EE" w:rsidRPr="003511DD"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en-GB"/>
              </w:rPr>
            </w:pPr>
            <w:r w:rsidRPr="003511DD">
              <w:rPr>
                <w:rFonts w:ascii="Lato" w:hAnsi="Lato"/>
                <w:lang w:val="en-GB"/>
              </w:rPr>
              <w:t>Naam:</w:t>
            </w:r>
          </w:p>
          <w:p w14:paraId="7214D683" w14:textId="77777777" w:rsidR="005532EE" w:rsidRPr="003511DD"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en-GB"/>
              </w:rPr>
            </w:pPr>
            <w:proofErr w:type="spellStart"/>
            <w:r w:rsidRPr="003511DD">
              <w:rPr>
                <w:rFonts w:ascii="Lato" w:hAnsi="Lato"/>
                <w:lang w:val="en-GB"/>
              </w:rPr>
              <w:t>Adres</w:t>
            </w:r>
            <w:proofErr w:type="spellEnd"/>
            <w:r w:rsidRPr="003511DD">
              <w:rPr>
                <w:rFonts w:ascii="Lato" w:hAnsi="Lato"/>
                <w:lang w:val="en-GB"/>
              </w:rPr>
              <w:t>:</w:t>
            </w:r>
          </w:p>
          <w:p w14:paraId="24766650" w14:textId="77777777" w:rsidR="005532EE" w:rsidRPr="003511DD"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en-GB"/>
              </w:rPr>
            </w:pPr>
          </w:p>
          <w:p w14:paraId="71076336" w14:textId="77777777" w:rsidR="00555FAF" w:rsidRPr="003511DD" w:rsidRDefault="00555FAF" w:rsidP="00555FAF">
            <w:pPr>
              <w:pStyle w:val="Aanspreking"/>
              <w:tabs>
                <w:tab w:val="clear" w:pos="1418"/>
                <w:tab w:val="clear" w:pos="7088"/>
                <w:tab w:val="left" w:pos="2442"/>
                <w:tab w:val="left" w:pos="4710"/>
                <w:tab w:val="left" w:pos="6694"/>
              </w:tabs>
              <w:spacing w:before="120" w:after="120" w:line="240" w:lineRule="auto"/>
              <w:rPr>
                <w:rFonts w:ascii="Lato" w:hAnsi="Lato"/>
                <w:lang w:val="en-GB"/>
              </w:rPr>
            </w:pPr>
            <w:proofErr w:type="spellStart"/>
            <w:r w:rsidRPr="003511DD">
              <w:rPr>
                <w:rFonts w:ascii="Lato" w:hAnsi="Lato"/>
                <w:lang w:val="en-GB"/>
              </w:rPr>
              <w:t>Radioactief</w:t>
            </w:r>
            <w:proofErr w:type="spellEnd"/>
            <w:r w:rsidRPr="003511DD">
              <w:rPr>
                <w:rFonts w:ascii="Lato" w:hAnsi="Lato"/>
                <w:lang w:val="en-GB"/>
              </w:rPr>
              <w:t xml:space="preserve"> product(</w:t>
            </w:r>
            <w:proofErr w:type="spellStart"/>
            <w:r w:rsidRPr="003511DD">
              <w:rPr>
                <w:rFonts w:ascii="Lato" w:hAnsi="Lato"/>
                <w:lang w:val="en-GB"/>
              </w:rPr>
              <w:t>en</w:t>
            </w:r>
            <w:proofErr w:type="spellEnd"/>
            <w:r w:rsidRPr="003511DD">
              <w:rPr>
                <w:rFonts w:ascii="Lato" w:hAnsi="Lato"/>
                <w:lang w:val="en-GB"/>
              </w:rPr>
              <w:t xml:space="preserve">): </w:t>
            </w:r>
            <w:r w:rsidRPr="003511DD">
              <w:rPr>
                <w:rFonts w:ascii="Lato" w:hAnsi="Lato"/>
                <w:lang w:val="en-GB"/>
              </w:rPr>
              <w:tab/>
            </w:r>
            <w:sdt>
              <w:sdtPr>
                <w:rPr>
                  <w:rFonts w:ascii="Lato" w:hAnsi="Lato" w:cs="Tahoma"/>
                  <w:sz w:val="20"/>
                  <w:lang w:val="en-GB"/>
                </w:rPr>
                <w:id w:val="37090752"/>
                <w14:checkbox>
                  <w14:checked w14:val="0"/>
                  <w14:checkedState w14:val="2612" w14:font="MS Gothic"/>
                  <w14:uncheckedState w14:val="2610" w14:font="MS Gothic"/>
                </w14:checkbox>
              </w:sdtPr>
              <w:sdtEndPr/>
              <w:sdtContent>
                <w:r w:rsidRPr="003511DD">
                  <w:rPr>
                    <w:rFonts w:ascii="Segoe UI Symbol" w:eastAsia="MS Gothic" w:hAnsi="Segoe UI Symbol" w:cs="Segoe UI Symbol"/>
                    <w:sz w:val="20"/>
                    <w:lang w:val="en-GB"/>
                  </w:rPr>
                  <w:t>☐</w:t>
                </w:r>
              </w:sdtContent>
            </w:sdt>
            <w:r w:rsidRPr="003511DD">
              <w:rPr>
                <w:rFonts w:ascii="Lato" w:hAnsi="Lato"/>
                <w:lang w:val="en-GB"/>
              </w:rPr>
              <w:t xml:space="preserve"> [</w:t>
            </w:r>
            <w:r w:rsidRPr="003511DD">
              <w:rPr>
                <w:rFonts w:ascii="Lato" w:hAnsi="Lato"/>
                <w:vertAlign w:val="superscript"/>
                <w:lang w:val="en-GB"/>
              </w:rPr>
              <w:t>131</w:t>
            </w:r>
            <w:r w:rsidRPr="003511DD">
              <w:rPr>
                <w:rFonts w:ascii="Lato" w:hAnsi="Lato"/>
                <w:lang w:val="en-GB"/>
              </w:rPr>
              <w:t>I]-</w:t>
            </w:r>
            <w:proofErr w:type="spellStart"/>
            <w:r w:rsidRPr="003511DD">
              <w:rPr>
                <w:rFonts w:ascii="Lato" w:hAnsi="Lato"/>
                <w:lang w:val="en-GB"/>
              </w:rPr>
              <w:t>NaI</w:t>
            </w:r>
            <w:proofErr w:type="spellEnd"/>
            <w:r w:rsidRPr="003511DD">
              <w:rPr>
                <w:rFonts w:ascii="Lato" w:hAnsi="Lato"/>
                <w:lang w:val="en-GB"/>
              </w:rPr>
              <w:tab/>
            </w:r>
            <w:sdt>
              <w:sdtPr>
                <w:rPr>
                  <w:rFonts w:ascii="Lato" w:hAnsi="Lato" w:cs="Tahoma"/>
                  <w:sz w:val="20"/>
                  <w:lang w:val="en-GB"/>
                </w:rPr>
                <w:id w:val="883601991"/>
                <w14:checkbox>
                  <w14:checked w14:val="0"/>
                  <w14:checkedState w14:val="2612" w14:font="MS Gothic"/>
                  <w14:uncheckedState w14:val="2610" w14:font="MS Gothic"/>
                </w14:checkbox>
              </w:sdtPr>
              <w:sdtEndPr/>
              <w:sdtContent>
                <w:r w:rsidRPr="003511DD">
                  <w:rPr>
                    <w:rFonts w:ascii="Segoe UI Symbol" w:eastAsia="MS Gothic" w:hAnsi="Segoe UI Symbol" w:cs="Segoe UI Symbol"/>
                    <w:sz w:val="20"/>
                    <w:lang w:val="en-GB"/>
                  </w:rPr>
                  <w:t>☐</w:t>
                </w:r>
              </w:sdtContent>
            </w:sdt>
            <w:r w:rsidRPr="003511DD">
              <w:rPr>
                <w:rFonts w:ascii="Lato" w:hAnsi="Lato"/>
                <w:lang w:val="en-GB"/>
              </w:rPr>
              <w:t xml:space="preserve"> [</w:t>
            </w:r>
            <w:r w:rsidRPr="003511DD">
              <w:rPr>
                <w:rFonts w:ascii="Lato" w:hAnsi="Lato"/>
                <w:vertAlign w:val="superscript"/>
                <w:lang w:val="en-GB"/>
              </w:rPr>
              <w:t>131</w:t>
            </w:r>
            <w:r w:rsidRPr="003511DD">
              <w:rPr>
                <w:rFonts w:ascii="Lato" w:hAnsi="Lato"/>
                <w:lang w:val="en-GB"/>
              </w:rPr>
              <w:t>I]-MIBG</w:t>
            </w:r>
            <w:r w:rsidRPr="003511DD">
              <w:rPr>
                <w:rFonts w:ascii="Lato" w:hAnsi="Lato"/>
                <w:lang w:val="en-GB"/>
              </w:rPr>
              <w:br/>
            </w:r>
            <w:r w:rsidRPr="003511DD">
              <w:rPr>
                <w:rFonts w:ascii="Lato" w:hAnsi="Lato" w:cs="Tahoma"/>
                <w:sz w:val="20"/>
                <w:lang w:val="en-GB"/>
              </w:rPr>
              <w:tab/>
            </w:r>
            <w:sdt>
              <w:sdtPr>
                <w:rPr>
                  <w:rFonts w:ascii="Lato" w:hAnsi="Lato" w:cs="Tahoma"/>
                  <w:sz w:val="20"/>
                  <w:lang w:val="en-GB"/>
                </w:rPr>
                <w:id w:val="-1003432611"/>
                <w14:checkbox>
                  <w14:checked w14:val="0"/>
                  <w14:checkedState w14:val="2612" w14:font="MS Gothic"/>
                  <w14:uncheckedState w14:val="2610" w14:font="MS Gothic"/>
                </w14:checkbox>
              </w:sdtPr>
              <w:sdtEndPr/>
              <w:sdtContent>
                <w:r w:rsidRPr="003511DD">
                  <w:rPr>
                    <w:rFonts w:ascii="MS Gothic" w:eastAsia="MS Gothic" w:hAnsi="MS Gothic" w:cs="Tahoma" w:hint="eastAsia"/>
                    <w:sz w:val="20"/>
                    <w:lang w:val="en-GB"/>
                  </w:rPr>
                  <w:t>☐</w:t>
                </w:r>
              </w:sdtContent>
            </w:sdt>
            <w:r w:rsidRPr="003511DD">
              <w:rPr>
                <w:rFonts w:ascii="Lato" w:hAnsi="Lato"/>
                <w:lang w:val="en-GB"/>
              </w:rPr>
              <w:t xml:space="preserve"> [</w:t>
            </w:r>
            <w:r w:rsidRPr="003511DD">
              <w:rPr>
                <w:rFonts w:ascii="Lato" w:hAnsi="Lato"/>
                <w:vertAlign w:val="superscript"/>
                <w:lang w:val="en-GB"/>
              </w:rPr>
              <w:t>177</w:t>
            </w:r>
            <w:r w:rsidRPr="003511DD">
              <w:rPr>
                <w:rFonts w:ascii="Lato" w:hAnsi="Lato"/>
                <w:lang w:val="en-GB"/>
              </w:rPr>
              <w:t>Lu]-DOTATATE</w:t>
            </w:r>
            <w:r w:rsidRPr="003511DD">
              <w:rPr>
                <w:rFonts w:ascii="Lato" w:hAnsi="Lato" w:cs="Tahoma"/>
                <w:sz w:val="20"/>
                <w:lang w:val="en-GB"/>
              </w:rPr>
              <w:t xml:space="preserve"> </w:t>
            </w:r>
            <w:r w:rsidRPr="003511DD">
              <w:rPr>
                <w:rFonts w:ascii="Lato" w:hAnsi="Lato" w:cs="Tahoma"/>
                <w:sz w:val="20"/>
                <w:lang w:val="en-GB"/>
              </w:rPr>
              <w:tab/>
            </w:r>
            <w:sdt>
              <w:sdtPr>
                <w:rPr>
                  <w:rFonts w:ascii="Lato" w:hAnsi="Lato" w:cs="Tahoma"/>
                  <w:sz w:val="20"/>
                  <w:lang w:val="en-GB"/>
                </w:rPr>
                <w:id w:val="-1248645845"/>
                <w14:checkbox>
                  <w14:checked w14:val="0"/>
                  <w14:checkedState w14:val="2612" w14:font="MS Gothic"/>
                  <w14:uncheckedState w14:val="2610" w14:font="MS Gothic"/>
                </w14:checkbox>
              </w:sdtPr>
              <w:sdtEndPr/>
              <w:sdtContent>
                <w:r w:rsidRPr="003511DD">
                  <w:rPr>
                    <w:rFonts w:ascii="Segoe UI Symbol" w:eastAsia="MS Gothic" w:hAnsi="Segoe UI Symbol" w:cs="Segoe UI Symbol"/>
                    <w:sz w:val="20"/>
                    <w:lang w:val="en-GB"/>
                  </w:rPr>
                  <w:t>☐</w:t>
                </w:r>
              </w:sdtContent>
            </w:sdt>
            <w:r w:rsidRPr="003511DD">
              <w:rPr>
                <w:rFonts w:ascii="Lato" w:hAnsi="Lato"/>
                <w:lang w:val="en-GB"/>
              </w:rPr>
              <w:t xml:space="preserve"> [</w:t>
            </w:r>
            <w:r w:rsidRPr="003511DD">
              <w:rPr>
                <w:rFonts w:ascii="Lato" w:hAnsi="Lato"/>
                <w:vertAlign w:val="superscript"/>
                <w:lang w:val="en-GB"/>
              </w:rPr>
              <w:t>177</w:t>
            </w:r>
            <w:r w:rsidRPr="003511DD">
              <w:rPr>
                <w:rFonts w:ascii="Lato" w:hAnsi="Lato"/>
                <w:lang w:val="en-GB"/>
              </w:rPr>
              <w:t>Lu]-PSMA</w:t>
            </w:r>
            <w:r w:rsidRPr="003511DD">
              <w:rPr>
                <w:rFonts w:ascii="Lato" w:hAnsi="Lato" w:cs="Tahoma"/>
                <w:sz w:val="20"/>
                <w:lang w:val="en-GB"/>
              </w:rPr>
              <w:t xml:space="preserve"> </w:t>
            </w:r>
            <w:r w:rsidRPr="003511DD">
              <w:rPr>
                <w:rFonts w:ascii="Lato" w:hAnsi="Lato" w:cs="Tahoma"/>
                <w:sz w:val="20"/>
                <w:lang w:val="en-GB"/>
              </w:rPr>
              <w:tab/>
            </w:r>
            <w:sdt>
              <w:sdtPr>
                <w:rPr>
                  <w:rFonts w:ascii="Lato" w:hAnsi="Lato" w:cs="Tahoma"/>
                  <w:sz w:val="20"/>
                  <w:lang w:val="en-GB"/>
                </w:rPr>
                <w:id w:val="192506448"/>
                <w14:checkbox>
                  <w14:checked w14:val="0"/>
                  <w14:checkedState w14:val="2612" w14:font="MS Gothic"/>
                  <w14:uncheckedState w14:val="2610" w14:font="MS Gothic"/>
                </w14:checkbox>
              </w:sdtPr>
              <w:sdtEndPr/>
              <w:sdtContent>
                <w:r w:rsidRPr="003511DD">
                  <w:rPr>
                    <w:rFonts w:ascii="Segoe UI Symbol" w:eastAsia="MS Gothic" w:hAnsi="Segoe UI Symbol" w:cs="Segoe UI Symbol"/>
                    <w:sz w:val="20"/>
                    <w:lang w:val="en-GB"/>
                  </w:rPr>
                  <w:t>☐</w:t>
                </w:r>
              </w:sdtContent>
            </w:sdt>
            <w:r w:rsidRPr="003511DD">
              <w:rPr>
                <w:rFonts w:ascii="Lato" w:hAnsi="Lato"/>
                <w:lang w:val="en-GB"/>
              </w:rPr>
              <w:t xml:space="preserve"> [</w:t>
            </w:r>
            <w:r w:rsidRPr="003511DD">
              <w:rPr>
                <w:rFonts w:ascii="Lato" w:hAnsi="Lato"/>
                <w:vertAlign w:val="superscript"/>
                <w:lang w:val="en-GB"/>
              </w:rPr>
              <w:t>166</w:t>
            </w:r>
            <w:r w:rsidRPr="003511DD">
              <w:rPr>
                <w:rFonts w:ascii="Lato" w:hAnsi="Lato"/>
                <w:lang w:val="en-GB"/>
              </w:rPr>
              <w:t>Ho]-</w:t>
            </w:r>
            <w:proofErr w:type="spellStart"/>
            <w:r w:rsidRPr="003511DD">
              <w:rPr>
                <w:rFonts w:ascii="Lato" w:hAnsi="Lato"/>
                <w:lang w:val="en-GB"/>
              </w:rPr>
              <w:t>microsferen</w:t>
            </w:r>
            <w:proofErr w:type="spellEnd"/>
          </w:p>
          <w:p w14:paraId="44E75E7D" w14:textId="77777777" w:rsidR="005532EE" w:rsidRPr="00985FAA" w:rsidRDefault="005532EE" w:rsidP="00586E6D">
            <w:pPr>
              <w:pStyle w:val="Aanspreking"/>
              <w:tabs>
                <w:tab w:val="clear" w:pos="1418"/>
                <w:tab w:val="clear" w:pos="7088"/>
                <w:tab w:val="left" w:pos="851"/>
                <w:tab w:val="left" w:pos="3686"/>
                <w:tab w:val="left" w:pos="6521"/>
              </w:tabs>
              <w:spacing w:before="120" w:after="120" w:line="240" w:lineRule="auto"/>
              <w:rPr>
                <w:rFonts w:ascii="Lato" w:hAnsi="Lato"/>
                <w:lang w:val="nl-BE"/>
              </w:rPr>
            </w:pPr>
            <w:r w:rsidRPr="00985FAA">
              <w:rPr>
                <w:rFonts w:ascii="Lato" w:hAnsi="Lato"/>
                <w:lang w:val="nl-BE"/>
              </w:rPr>
              <w:t>Aantal dagen/week op deze dienst:</w:t>
            </w:r>
          </w:p>
        </w:tc>
      </w:tr>
      <w:tr w:rsidR="005532EE" w:rsidRPr="00985FAA" w14:paraId="6CBCFE3D" w14:textId="77777777" w:rsidTr="0020506A">
        <w:tc>
          <w:tcPr>
            <w:tcW w:w="9628" w:type="dxa"/>
          </w:tcPr>
          <w:p w14:paraId="519C1ACD" w14:textId="704EE697" w:rsidR="005532EE" w:rsidRPr="00985FAA" w:rsidRDefault="0076467B" w:rsidP="004D2671">
            <w:pPr>
              <w:pStyle w:val="Aanspreking"/>
              <w:tabs>
                <w:tab w:val="clear" w:pos="1418"/>
                <w:tab w:val="clear" w:pos="7088"/>
                <w:tab w:val="left" w:pos="851"/>
                <w:tab w:val="left" w:pos="3686"/>
                <w:tab w:val="left" w:pos="6521"/>
              </w:tabs>
              <w:spacing w:before="120" w:after="120" w:line="240" w:lineRule="auto"/>
              <w:rPr>
                <w:rFonts w:ascii="Lato" w:hAnsi="Lato"/>
                <w:lang w:val="nl-BE"/>
              </w:rPr>
            </w:pPr>
            <w:r>
              <w:rPr>
                <w:rFonts w:ascii="Lato" w:hAnsi="Lato"/>
                <w:b/>
                <w:i/>
                <w:caps/>
                <w:lang w:val="nl-BE"/>
              </w:rPr>
              <w:t>3</w:t>
            </w:r>
            <w:r w:rsidR="00661148" w:rsidRPr="00985FAA">
              <w:rPr>
                <w:rFonts w:ascii="Lato" w:hAnsi="Lato"/>
                <w:b/>
                <w:i/>
                <w:caps/>
                <w:lang w:val="nl-BE"/>
              </w:rPr>
              <w:t xml:space="preserve">.3. </w:t>
            </w:r>
            <w:r w:rsidR="00EB05AC" w:rsidRPr="00985FAA">
              <w:rPr>
                <w:rFonts w:ascii="Lato" w:hAnsi="Lato"/>
                <w:b/>
                <w:i/>
                <w:lang w:val="nl-BE"/>
              </w:rPr>
              <w:t>Dienst</w:t>
            </w:r>
            <w:r w:rsidR="00EB05AC" w:rsidRPr="00985FAA">
              <w:rPr>
                <w:rFonts w:ascii="Lato" w:hAnsi="Lato"/>
                <w:b/>
                <w:i/>
                <w:caps/>
                <w:lang w:val="nl-BE"/>
              </w:rPr>
              <w:t xml:space="preserve"> </w:t>
            </w:r>
            <w:r w:rsidR="00661148" w:rsidRPr="00985FAA">
              <w:rPr>
                <w:rFonts w:ascii="Lato" w:hAnsi="Lato"/>
                <w:b/>
                <w:i/>
                <w:caps/>
                <w:lang w:val="nl-BE"/>
              </w:rPr>
              <w:t xml:space="preserve">3 </w:t>
            </w:r>
            <w:bookmarkStart w:id="0" w:name="_Hlk406428369"/>
            <w:r w:rsidR="00661148" w:rsidRPr="00985FAA">
              <w:rPr>
                <w:rFonts w:ascii="Lato" w:hAnsi="Lato"/>
                <w:caps/>
                <w:lang w:val="nl-BE"/>
              </w:rPr>
              <w:t>(</w:t>
            </w:r>
            <w:r w:rsidR="00661148" w:rsidRPr="00985FAA">
              <w:rPr>
                <w:rFonts w:ascii="Lato" w:hAnsi="Lato"/>
                <w:lang w:val="nl-BE"/>
              </w:rPr>
              <w:t>indien van toepassing</w:t>
            </w:r>
            <w:bookmarkEnd w:id="0"/>
            <w:r w:rsidR="00661148" w:rsidRPr="00985FAA">
              <w:rPr>
                <w:rFonts w:ascii="Lato" w:hAnsi="Lato"/>
                <w:lang w:val="nl-BE"/>
              </w:rPr>
              <w:t>)</w:t>
            </w:r>
          </w:p>
        </w:tc>
      </w:tr>
      <w:tr w:rsidR="004D2671" w:rsidRPr="00821876" w14:paraId="085098CD" w14:textId="77777777" w:rsidTr="0020506A">
        <w:tc>
          <w:tcPr>
            <w:tcW w:w="9628" w:type="dxa"/>
          </w:tcPr>
          <w:p w14:paraId="36A0484C" w14:textId="131C670E" w:rsidR="004D2671" w:rsidRPr="003511DD" w:rsidRDefault="004D2671" w:rsidP="004D2671">
            <w:pPr>
              <w:pStyle w:val="Aanspreking"/>
              <w:tabs>
                <w:tab w:val="clear" w:pos="1418"/>
                <w:tab w:val="clear" w:pos="7088"/>
                <w:tab w:val="left" w:pos="851"/>
                <w:tab w:val="left" w:pos="3686"/>
                <w:tab w:val="left" w:pos="6521"/>
              </w:tabs>
              <w:spacing w:before="120" w:after="120" w:line="240" w:lineRule="auto"/>
              <w:rPr>
                <w:rFonts w:ascii="Lato" w:hAnsi="Lato"/>
                <w:lang w:val="en-GB"/>
              </w:rPr>
            </w:pPr>
            <w:r w:rsidRPr="003511DD">
              <w:rPr>
                <w:rFonts w:ascii="Lato" w:hAnsi="Lato"/>
                <w:lang w:val="en-GB"/>
              </w:rPr>
              <w:t>Naam:</w:t>
            </w:r>
          </w:p>
          <w:p w14:paraId="3E02667F" w14:textId="77777777" w:rsidR="004D2671" w:rsidRPr="003511DD" w:rsidRDefault="004D2671" w:rsidP="004D2671">
            <w:pPr>
              <w:pStyle w:val="Aanspreking"/>
              <w:tabs>
                <w:tab w:val="clear" w:pos="1418"/>
                <w:tab w:val="clear" w:pos="7088"/>
                <w:tab w:val="left" w:pos="851"/>
                <w:tab w:val="left" w:pos="3686"/>
                <w:tab w:val="left" w:pos="6521"/>
              </w:tabs>
              <w:spacing w:before="120" w:after="120" w:line="240" w:lineRule="auto"/>
              <w:rPr>
                <w:rFonts w:ascii="Lato" w:hAnsi="Lato"/>
                <w:lang w:val="en-GB"/>
              </w:rPr>
            </w:pPr>
            <w:proofErr w:type="spellStart"/>
            <w:r w:rsidRPr="003511DD">
              <w:rPr>
                <w:rFonts w:ascii="Lato" w:hAnsi="Lato"/>
                <w:lang w:val="en-GB"/>
              </w:rPr>
              <w:t>Adres</w:t>
            </w:r>
            <w:proofErr w:type="spellEnd"/>
            <w:r w:rsidRPr="003511DD">
              <w:rPr>
                <w:rFonts w:ascii="Lato" w:hAnsi="Lato"/>
                <w:lang w:val="en-GB"/>
              </w:rPr>
              <w:t>:</w:t>
            </w:r>
          </w:p>
          <w:p w14:paraId="7D22FCA3" w14:textId="77777777" w:rsidR="004D2671" w:rsidRPr="003511DD" w:rsidRDefault="004D2671" w:rsidP="004D2671">
            <w:pPr>
              <w:pStyle w:val="Aanspreking"/>
              <w:tabs>
                <w:tab w:val="clear" w:pos="1418"/>
                <w:tab w:val="clear" w:pos="7088"/>
                <w:tab w:val="left" w:pos="851"/>
                <w:tab w:val="left" w:pos="3686"/>
                <w:tab w:val="left" w:pos="6521"/>
              </w:tabs>
              <w:spacing w:before="120" w:after="120" w:line="240" w:lineRule="auto"/>
              <w:rPr>
                <w:rFonts w:ascii="Lato" w:hAnsi="Lato"/>
                <w:lang w:val="en-GB"/>
              </w:rPr>
            </w:pPr>
          </w:p>
          <w:p w14:paraId="54F5AA3B" w14:textId="77777777" w:rsidR="00555FAF" w:rsidRPr="003511DD" w:rsidRDefault="00555FAF" w:rsidP="00555FAF">
            <w:pPr>
              <w:pStyle w:val="Aanspreking"/>
              <w:tabs>
                <w:tab w:val="clear" w:pos="1418"/>
                <w:tab w:val="clear" w:pos="7088"/>
                <w:tab w:val="left" w:pos="2442"/>
                <w:tab w:val="left" w:pos="4710"/>
                <w:tab w:val="left" w:pos="6694"/>
              </w:tabs>
              <w:spacing w:before="120" w:after="120" w:line="240" w:lineRule="auto"/>
              <w:rPr>
                <w:rFonts w:ascii="Lato" w:hAnsi="Lato"/>
                <w:lang w:val="en-GB"/>
              </w:rPr>
            </w:pPr>
            <w:proofErr w:type="spellStart"/>
            <w:r w:rsidRPr="003511DD">
              <w:rPr>
                <w:rFonts w:ascii="Lato" w:hAnsi="Lato"/>
                <w:lang w:val="en-GB"/>
              </w:rPr>
              <w:t>Radioactief</w:t>
            </w:r>
            <w:proofErr w:type="spellEnd"/>
            <w:r w:rsidRPr="003511DD">
              <w:rPr>
                <w:rFonts w:ascii="Lato" w:hAnsi="Lato"/>
                <w:lang w:val="en-GB"/>
              </w:rPr>
              <w:t xml:space="preserve"> product(</w:t>
            </w:r>
            <w:proofErr w:type="spellStart"/>
            <w:r w:rsidRPr="003511DD">
              <w:rPr>
                <w:rFonts w:ascii="Lato" w:hAnsi="Lato"/>
                <w:lang w:val="en-GB"/>
              </w:rPr>
              <w:t>en</w:t>
            </w:r>
            <w:proofErr w:type="spellEnd"/>
            <w:r w:rsidRPr="003511DD">
              <w:rPr>
                <w:rFonts w:ascii="Lato" w:hAnsi="Lato"/>
                <w:lang w:val="en-GB"/>
              </w:rPr>
              <w:t xml:space="preserve">): </w:t>
            </w:r>
            <w:r w:rsidRPr="003511DD">
              <w:rPr>
                <w:rFonts w:ascii="Lato" w:hAnsi="Lato"/>
                <w:lang w:val="en-GB"/>
              </w:rPr>
              <w:tab/>
            </w:r>
            <w:sdt>
              <w:sdtPr>
                <w:rPr>
                  <w:rFonts w:ascii="Lato" w:hAnsi="Lato" w:cs="Tahoma"/>
                  <w:sz w:val="20"/>
                  <w:lang w:val="en-GB"/>
                </w:rPr>
                <w:id w:val="-2031402540"/>
                <w14:checkbox>
                  <w14:checked w14:val="0"/>
                  <w14:checkedState w14:val="2612" w14:font="MS Gothic"/>
                  <w14:uncheckedState w14:val="2610" w14:font="MS Gothic"/>
                </w14:checkbox>
              </w:sdtPr>
              <w:sdtEndPr/>
              <w:sdtContent>
                <w:r w:rsidRPr="003511DD">
                  <w:rPr>
                    <w:rFonts w:ascii="Segoe UI Symbol" w:eastAsia="MS Gothic" w:hAnsi="Segoe UI Symbol" w:cs="Segoe UI Symbol"/>
                    <w:sz w:val="20"/>
                    <w:lang w:val="en-GB"/>
                  </w:rPr>
                  <w:t>☐</w:t>
                </w:r>
              </w:sdtContent>
            </w:sdt>
            <w:r w:rsidRPr="003511DD">
              <w:rPr>
                <w:rFonts w:ascii="Lato" w:hAnsi="Lato"/>
                <w:lang w:val="en-GB"/>
              </w:rPr>
              <w:t xml:space="preserve"> [</w:t>
            </w:r>
            <w:r w:rsidRPr="003511DD">
              <w:rPr>
                <w:rFonts w:ascii="Lato" w:hAnsi="Lato"/>
                <w:vertAlign w:val="superscript"/>
                <w:lang w:val="en-GB"/>
              </w:rPr>
              <w:t>131</w:t>
            </w:r>
            <w:r w:rsidRPr="003511DD">
              <w:rPr>
                <w:rFonts w:ascii="Lato" w:hAnsi="Lato"/>
                <w:lang w:val="en-GB"/>
              </w:rPr>
              <w:t>I]-</w:t>
            </w:r>
            <w:proofErr w:type="spellStart"/>
            <w:r w:rsidRPr="003511DD">
              <w:rPr>
                <w:rFonts w:ascii="Lato" w:hAnsi="Lato"/>
                <w:lang w:val="en-GB"/>
              </w:rPr>
              <w:t>NaI</w:t>
            </w:r>
            <w:proofErr w:type="spellEnd"/>
            <w:r w:rsidRPr="003511DD">
              <w:rPr>
                <w:rFonts w:ascii="Lato" w:hAnsi="Lato"/>
                <w:lang w:val="en-GB"/>
              </w:rPr>
              <w:tab/>
            </w:r>
            <w:sdt>
              <w:sdtPr>
                <w:rPr>
                  <w:rFonts w:ascii="Lato" w:hAnsi="Lato" w:cs="Tahoma"/>
                  <w:sz w:val="20"/>
                  <w:lang w:val="en-GB"/>
                </w:rPr>
                <w:id w:val="-1453087029"/>
                <w14:checkbox>
                  <w14:checked w14:val="0"/>
                  <w14:checkedState w14:val="2612" w14:font="MS Gothic"/>
                  <w14:uncheckedState w14:val="2610" w14:font="MS Gothic"/>
                </w14:checkbox>
              </w:sdtPr>
              <w:sdtEndPr/>
              <w:sdtContent>
                <w:r w:rsidRPr="003511DD">
                  <w:rPr>
                    <w:rFonts w:ascii="Segoe UI Symbol" w:eastAsia="MS Gothic" w:hAnsi="Segoe UI Symbol" w:cs="Segoe UI Symbol"/>
                    <w:sz w:val="20"/>
                    <w:lang w:val="en-GB"/>
                  </w:rPr>
                  <w:t>☐</w:t>
                </w:r>
              </w:sdtContent>
            </w:sdt>
            <w:r w:rsidRPr="003511DD">
              <w:rPr>
                <w:rFonts w:ascii="Lato" w:hAnsi="Lato"/>
                <w:lang w:val="en-GB"/>
              </w:rPr>
              <w:t xml:space="preserve"> [</w:t>
            </w:r>
            <w:r w:rsidRPr="003511DD">
              <w:rPr>
                <w:rFonts w:ascii="Lato" w:hAnsi="Lato"/>
                <w:vertAlign w:val="superscript"/>
                <w:lang w:val="en-GB"/>
              </w:rPr>
              <w:t>131</w:t>
            </w:r>
            <w:r w:rsidRPr="003511DD">
              <w:rPr>
                <w:rFonts w:ascii="Lato" w:hAnsi="Lato"/>
                <w:lang w:val="en-GB"/>
              </w:rPr>
              <w:t>I]-MIBG</w:t>
            </w:r>
            <w:r w:rsidRPr="003511DD">
              <w:rPr>
                <w:rFonts w:ascii="Lato" w:hAnsi="Lato"/>
                <w:lang w:val="en-GB"/>
              </w:rPr>
              <w:br/>
            </w:r>
            <w:r w:rsidRPr="003511DD">
              <w:rPr>
                <w:rFonts w:ascii="Lato" w:hAnsi="Lato" w:cs="Tahoma"/>
                <w:sz w:val="20"/>
                <w:lang w:val="en-GB"/>
              </w:rPr>
              <w:tab/>
            </w:r>
            <w:sdt>
              <w:sdtPr>
                <w:rPr>
                  <w:rFonts w:ascii="Lato" w:hAnsi="Lato" w:cs="Tahoma"/>
                  <w:sz w:val="20"/>
                  <w:lang w:val="en-GB"/>
                </w:rPr>
                <w:id w:val="329638301"/>
                <w14:checkbox>
                  <w14:checked w14:val="0"/>
                  <w14:checkedState w14:val="2612" w14:font="MS Gothic"/>
                  <w14:uncheckedState w14:val="2610" w14:font="MS Gothic"/>
                </w14:checkbox>
              </w:sdtPr>
              <w:sdtEndPr/>
              <w:sdtContent>
                <w:r w:rsidRPr="003511DD">
                  <w:rPr>
                    <w:rFonts w:ascii="MS Gothic" w:eastAsia="MS Gothic" w:hAnsi="MS Gothic" w:cs="Tahoma" w:hint="eastAsia"/>
                    <w:sz w:val="20"/>
                    <w:lang w:val="en-GB"/>
                  </w:rPr>
                  <w:t>☐</w:t>
                </w:r>
              </w:sdtContent>
            </w:sdt>
            <w:r w:rsidRPr="003511DD">
              <w:rPr>
                <w:rFonts w:ascii="Lato" w:hAnsi="Lato"/>
                <w:lang w:val="en-GB"/>
              </w:rPr>
              <w:t xml:space="preserve"> [</w:t>
            </w:r>
            <w:r w:rsidRPr="003511DD">
              <w:rPr>
                <w:rFonts w:ascii="Lato" w:hAnsi="Lato"/>
                <w:vertAlign w:val="superscript"/>
                <w:lang w:val="en-GB"/>
              </w:rPr>
              <w:t>177</w:t>
            </w:r>
            <w:r w:rsidRPr="003511DD">
              <w:rPr>
                <w:rFonts w:ascii="Lato" w:hAnsi="Lato"/>
                <w:lang w:val="en-GB"/>
              </w:rPr>
              <w:t>Lu]-DOTATATE</w:t>
            </w:r>
            <w:r w:rsidRPr="003511DD">
              <w:rPr>
                <w:rFonts w:ascii="Lato" w:hAnsi="Lato" w:cs="Tahoma"/>
                <w:sz w:val="20"/>
                <w:lang w:val="en-GB"/>
              </w:rPr>
              <w:t xml:space="preserve"> </w:t>
            </w:r>
            <w:r w:rsidRPr="003511DD">
              <w:rPr>
                <w:rFonts w:ascii="Lato" w:hAnsi="Lato" w:cs="Tahoma"/>
                <w:sz w:val="20"/>
                <w:lang w:val="en-GB"/>
              </w:rPr>
              <w:tab/>
            </w:r>
            <w:sdt>
              <w:sdtPr>
                <w:rPr>
                  <w:rFonts w:ascii="Lato" w:hAnsi="Lato" w:cs="Tahoma"/>
                  <w:sz w:val="20"/>
                  <w:lang w:val="en-GB"/>
                </w:rPr>
                <w:id w:val="-1615818163"/>
                <w14:checkbox>
                  <w14:checked w14:val="0"/>
                  <w14:checkedState w14:val="2612" w14:font="MS Gothic"/>
                  <w14:uncheckedState w14:val="2610" w14:font="MS Gothic"/>
                </w14:checkbox>
              </w:sdtPr>
              <w:sdtEndPr/>
              <w:sdtContent>
                <w:r w:rsidRPr="003511DD">
                  <w:rPr>
                    <w:rFonts w:ascii="Segoe UI Symbol" w:eastAsia="MS Gothic" w:hAnsi="Segoe UI Symbol" w:cs="Segoe UI Symbol"/>
                    <w:sz w:val="20"/>
                    <w:lang w:val="en-GB"/>
                  </w:rPr>
                  <w:t>☐</w:t>
                </w:r>
              </w:sdtContent>
            </w:sdt>
            <w:r w:rsidRPr="003511DD">
              <w:rPr>
                <w:rFonts w:ascii="Lato" w:hAnsi="Lato"/>
                <w:lang w:val="en-GB"/>
              </w:rPr>
              <w:t xml:space="preserve"> [</w:t>
            </w:r>
            <w:r w:rsidRPr="003511DD">
              <w:rPr>
                <w:rFonts w:ascii="Lato" w:hAnsi="Lato"/>
                <w:vertAlign w:val="superscript"/>
                <w:lang w:val="en-GB"/>
              </w:rPr>
              <w:t>177</w:t>
            </w:r>
            <w:r w:rsidRPr="003511DD">
              <w:rPr>
                <w:rFonts w:ascii="Lato" w:hAnsi="Lato"/>
                <w:lang w:val="en-GB"/>
              </w:rPr>
              <w:t>Lu]-PSMA</w:t>
            </w:r>
            <w:r w:rsidRPr="003511DD">
              <w:rPr>
                <w:rFonts w:ascii="Lato" w:hAnsi="Lato" w:cs="Tahoma"/>
                <w:sz w:val="20"/>
                <w:lang w:val="en-GB"/>
              </w:rPr>
              <w:t xml:space="preserve"> </w:t>
            </w:r>
            <w:r w:rsidRPr="003511DD">
              <w:rPr>
                <w:rFonts w:ascii="Lato" w:hAnsi="Lato" w:cs="Tahoma"/>
                <w:sz w:val="20"/>
                <w:lang w:val="en-GB"/>
              </w:rPr>
              <w:tab/>
            </w:r>
            <w:sdt>
              <w:sdtPr>
                <w:rPr>
                  <w:rFonts w:ascii="Lato" w:hAnsi="Lato" w:cs="Tahoma"/>
                  <w:sz w:val="20"/>
                  <w:lang w:val="en-GB"/>
                </w:rPr>
                <w:id w:val="404709"/>
                <w14:checkbox>
                  <w14:checked w14:val="0"/>
                  <w14:checkedState w14:val="2612" w14:font="MS Gothic"/>
                  <w14:uncheckedState w14:val="2610" w14:font="MS Gothic"/>
                </w14:checkbox>
              </w:sdtPr>
              <w:sdtEndPr/>
              <w:sdtContent>
                <w:r w:rsidRPr="003511DD">
                  <w:rPr>
                    <w:rFonts w:ascii="Segoe UI Symbol" w:eastAsia="MS Gothic" w:hAnsi="Segoe UI Symbol" w:cs="Segoe UI Symbol"/>
                    <w:sz w:val="20"/>
                    <w:lang w:val="en-GB"/>
                  </w:rPr>
                  <w:t>☐</w:t>
                </w:r>
              </w:sdtContent>
            </w:sdt>
            <w:r w:rsidRPr="003511DD">
              <w:rPr>
                <w:rFonts w:ascii="Lato" w:hAnsi="Lato"/>
                <w:lang w:val="en-GB"/>
              </w:rPr>
              <w:t xml:space="preserve"> [</w:t>
            </w:r>
            <w:r w:rsidRPr="003511DD">
              <w:rPr>
                <w:rFonts w:ascii="Lato" w:hAnsi="Lato"/>
                <w:vertAlign w:val="superscript"/>
                <w:lang w:val="en-GB"/>
              </w:rPr>
              <w:t>166</w:t>
            </w:r>
            <w:r w:rsidRPr="003511DD">
              <w:rPr>
                <w:rFonts w:ascii="Lato" w:hAnsi="Lato"/>
                <w:lang w:val="en-GB"/>
              </w:rPr>
              <w:t>Ho]-</w:t>
            </w:r>
            <w:proofErr w:type="spellStart"/>
            <w:r w:rsidRPr="003511DD">
              <w:rPr>
                <w:rFonts w:ascii="Lato" w:hAnsi="Lato"/>
                <w:lang w:val="en-GB"/>
              </w:rPr>
              <w:t>microsferen</w:t>
            </w:r>
            <w:proofErr w:type="spellEnd"/>
          </w:p>
          <w:p w14:paraId="70A86C53" w14:textId="1B7071C3" w:rsidR="004D2671" w:rsidRPr="00985FAA" w:rsidRDefault="004D2671" w:rsidP="004D2671">
            <w:pPr>
              <w:pStyle w:val="Aanspreking"/>
              <w:tabs>
                <w:tab w:val="clear" w:pos="1418"/>
                <w:tab w:val="clear" w:pos="7088"/>
                <w:tab w:val="left" w:pos="851"/>
                <w:tab w:val="left" w:pos="3686"/>
                <w:tab w:val="left" w:pos="6521"/>
              </w:tabs>
              <w:spacing w:before="120" w:after="120" w:line="240" w:lineRule="auto"/>
              <w:rPr>
                <w:rFonts w:ascii="Lato" w:hAnsi="Lato"/>
                <w:b/>
                <w:i/>
                <w:caps/>
                <w:lang w:val="nl-BE"/>
              </w:rPr>
            </w:pPr>
            <w:r w:rsidRPr="00985FAA">
              <w:rPr>
                <w:rFonts w:ascii="Lato" w:hAnsi="Lato"/>
                <w:lang w:val="nl-BE"/>
              </w:rPr>
              <w:t>Aantal dagen/week op deze dienst:</w:t>
            </w:r>
          </w:p>
        </w:tc>
      </w:tr>
      <w:tr w:rsidR="005532EE" w:rsidRPr="00821876" w14:paraId="25D47E9F" w14:textId="77777777" w:rsidTr="0020506A">
        <w:tc>
          <w:tcPr>
            <w:tcW w:w="9628" w:type="dxa"/>
          </w:tcPr>
          <w:p w14:paraId="29726D36" w14:textId="77777777" w:rsidR="005532EE" w:rsidRPr="00985FAA" w:rsidRDefault="005532EE" w:rsidP="00586E6D">
            <w:pPr>
              <w:tabs>
                <w:tab w:val="left" w:pos="851"/>
              </w:tabs>
              <w:spacing w:before="120" w:after="120"/>
              <w:rPr>
                <w:rFonts w:ascii="Lato" w:hAnsi="Lato"/>
                <w:lang w:val="nl-BE"/>
              </w:rPr>
            </w:pPr>
          </w:p>
        </w:tc>
      </w:tr>
    </w:tbl>
    <w:p w14:paraId="29733DC3" w14:textId="77777777" w:rsidR="00AC643A" w:rsidRPr="00985FAA" w:rsidRDefault="00AC643A">
      <w:pPr>
        <w:rPr>
          <w:rFonts w:ascii="Lato" w:hAnsi="Lato"/>
          <w:lang w:val="nl-BE"/>
        </w:rPr>
      </w:pPr>
      <w:bookmarkStart w:id="1" w:name="OLE_LINK10"/>
      <w:bookmarkStart w:id="2" w:name="OLE_LINK14"/>
      <w:r w:rsidRPr="00985FAA">
        <w:rPr>
          <w:rFonts w:ascii="Lato" w:hAnsi="Lato"/>
          <w:lang w:val="nl-BE"/>
        </w:rPr>
        <w:br w:type="page"/>
      </w:r>
    </w:p>
    <w:tbl>
      <w:tblPr>
        <w:tblStyle w:val="TableGrid"/>
        <w:tblW w:w="0" w:type="auto"/>
        <w:tblLook w:val="04A0" w:firstRow="1" w:lastRow="0" w:firstColumn="1" w:lastColumn="0" w:noHBand="0" w:noVBand="1"/>
      </w:tblPr>
      <w:tblGrid>
        <w:gridCol w:w="9628"/>
      </w:tblGrid>
      <w:tr w:rsidR="007F487F" w:rsidRPr="00985FAA" w14:paraId="2D4F9A54" w14:textId="77777777" w:rsidTr="0020506A">
        <w:tc>
          <w:tcPr>
            <w:tcW w:w="9628" w:type="dxa"/>
          </w:tcPr>
          <w:p w14:paraId="6173AA0D" w14:textId="5590A769" w:rsidR="007F487F" w:rsidRPr="00985FAA" w:rsidRDefault="007F487F" w:rsidP="007F487F">
            <w:pPr>
              <w:pStyle w:val="Aanspreking"/>
              <w:numPr>
                <w:ilvl w:val="0"/>
                <w:numId w:val="1"/>
              </w:numPr>
              <w:tabs>
                <w:tab w:val="clear" w:pos="1418"/>
                <w:tab w:val="clear" w:pos="7088"/>
              </w:tabs>
              <w:spacing w:before="120" w:after="120" w:line="240" w:lineRule="auto"/>
              <w:jc w:val="both"/>
              <w:rPr>
                <w:rFonts w:ascii="Lato" w:hAnsi="Lato"/>
                <w:lang w:val="nl-BE"/>
              </w:rPr>
            </w:pPr>
            <w:r w:rsidRPr="00985FAA">
              <w:rPr>
                <w:rFonts w:ascii="Lato" w:hAnsi="Lato"/>
                <w:b/>
                <w:caps/>
                <w:lang w:val="nl-BE"/>
              </w:rPr>
              <w:lastRenderedPageBreak/>
              <w:t>Checklist bijlagen</w:t>
            </w:r>
            <w:bookmarkEnd w:id="1"/>
            <w:bookmarkEnd w:id="2"/>
          </w:p>
        </w:tc>
      </w:tr>
      <w:tr w:rsidR="007F487F" w:rsidRPr="00821876" w14:paraId="3C8D576A" w14:textId="77777777" w:rsidTr="0020506A">
        <w:tc>
          <w:tcPr>
            <w:tcW w:w="9628" w:type="dxa"/>
          </w:tcPr>
          <w:p w14:paraId="1B506738" w14:textId="4867E70A" w:rsidR="007F487F" w:rsidRPr="00985FAA" w:rsidRDefault="007F487F" w:rsidP="007F487F">
            <w:pPr>
              <w:pStyle w:val="Aanspreking"/>
              <w:tabs>
                <w:tab w:val="clear" w:pos="1418"/>
                <w:tab w:val="clear" w:pos="7088"/>
                <w:tab w:val="left" w:pos="467"/>
              </w:tabs>
              <w:spacing w:before="120" w:after="120" w:line="240" w:lineRule="auto"/>
              <w:jc w:val="both"/>
              <w:rPr>
                <w:rFonts w:ascii="Lato" w:hAnsi="Lato"/>
                <w:lang w:val="nl-BE"/>
              </w:rPr>
            </w:pPr>
            <w:r w:rsidRPr="00985FAA">
              <w:rPr>
                <w:rFonts w:ascii="Lato" w:hAnsi="Lato"/>
                <w:lang w:val="nl-BE"/>
              </w:rPr>
              <w:t xml:space="preserve">Voor elk type therapie met hospitalisatie in een </w:t>
            </w:r>
            <w:r w:rsidR="00555FAF">
              <w:rPr>
                <w:rFonts w:ascii="Lato" w:hAnsi="Lato"/>
                <w:lang w:val="nl-BE"/>
              </w:rPr>
              <w:t>vergunde</w:t>
            </w:r>
            <w:r w:rsidRPr="00985FAA">
              <w:rPr>
                <w:rFonts w:ascii="Lato" w:hAnsi="Lato"/>
                <w:lang w:val="nl-BE"/>
              </w:rPr>
              <w:t xml:space="preserve"> kamer die u wenst uit te voeren (</w:t>
            </w:r>
            <w:r w:rsidR="00C85C78" w:rsidRPr="00985FAA">
              <w:rPr>
                <w:rFonts w:ascii="Lato" w:hAnsi="Lato"/>
                <w:lang w:val="nl-BE"/>
              </w:rPr>
              <w:t>paragraaf</w:t>
            </w:r>
            <w:r w:rsidRPr="00985FAA">
              <w:rPr>
                <w:rFonts w:ascii="Lato" w:hAnsi="Lato"/>
                <w:lang w:val="nl-BE"/>
              </w:rPr>
              <w:t xml:space="preserve"> </w:t>
            </w:r>
            <w:r w:rsidR="0076467B">
              <w:rPr>
                <w:rFonts w:ascii="Lato" w:hAnsi="Lato"/>
                <w:lang w:val="nl-BE"/>
              </w:rPr>
              <w:t>3</w:t>
            </w:r>
            <w:r w:rsidRPr="00985FAA">
              <w:rPr>
                <w:rFonts w:ascii="Lato" w:hAnsi="Lato"/>
                <w:lang w:val="nl-BE"/>
              </w:rPr>
              <w:t>.):</w:t>
            </w:r>
          </w:p>
          <w:bookmarkStart w:id="3" w:name="_Hlk406427320"/>
          <w:p w14:paraId="76948CC6" w14:textId="7F885ECE" w:rsidR="007F487F" w:rsidRPr="00985FAA" w:rsidRDefault="00821876" w:rsidP="00884E02">
            <w:pPr>
              <w:pStyle w:val="Aanspreking"/>
              <w:tabs>
                <w:tab w:val="clear" w:pos="1418"/>
                <w:tab w:val="clear" w:pos="7088"/>
              </w:tabs>
              <w:spacing w:before="120" w:after="120" w:line="240" w:lineRule="auto"/>
              <w:jc w:val="both"/>
              <w:rPr>
                <w:rFonts w:ascii="Lato" w:hAnsi="Lato"/>
                <w:lang w:val="nl-BE"/>
              </w:rPr>
            </w:pPr>
            <w:sdt>
              <w:sdtPr>
                <w:rPr>
                  <w:rFonts w:ascii="Lato" w:hAnsi="Lato" w:cs="Tahoma"/>
                  <w:sz w:val="20"/>
                  <w:lang w:val="nl-BE"/>
                </w:rPr>
                <w:id w:val="81038561"/>
                <w14:checkbox>
                  <w14:checked w14:val="0"/>
                  <w14:checkedState w14:val="2612" w14:font="MS Gothic"/>
                  <w14:uncheckedState w14:val="2610" w14:font="MS Gothic"/>
                </w14:checkbox>
              </w:sdtPr>
              <w:sdtEndPr/>
              <w:sdtContent>
                <w:r w:rsidR="00884E02" w:rsidRPr="00985FAA">
                  <w:rPr>
                    <w:rFonts w:ascii="Segoe UI Symbol" w:eastAsia="MS Gothic" w:hAnsi="Segoe UI Symbol" w:cs="Segoe UI Symbol"/>
                    <w:sz w:val="20"/>
                    <w:lang w:val="nl-BE"/>
                  </w:rPr>
                  <w:t>☐</w:t>
                </w:r>
              </w:sdtContent>
            </w:sdt>
            <w:r w:rsidR="007F487F" w:rsidRPr="00985FAA">
              <w:rPr>
                <w:rFonts w:ascii="Lato" w:hAnsi="Lato"/>
                <w:lang w:val="nl-BE"/>
              </w:rPr>
              <w:t xml:space="preserve"> Klinische procedure (SOP)</w:t>
            </w:r>
          </w:p>
          <w:bookmarkStart w:id="4" w:name="_Hlk406427290"/>
          <w:bookmarkEnd w:id="3"/>
          <w:p w14:paraId="3BE976C9" w14:textId="63D0104B" w:rsidR="007F487F" w:rsidRPr="00985FAA" w:rsidRDefault="00821876" w:rsidP="00884E02">
            <w:pPr>
              <w:pStyle w:val="Aanspreking"/>
              <w:tabs>
                <w:tab w:val="clear" w:pos="1418"/>
                <w:tab w:val="clear" w:pos="7088"/>
              </w:tabs>
              <w:spacing w:before="120" w:after="120" w:line="240" w:lineRule="auto"/>
              <w:jc w:val="both"/>
              <w:rPr>
                <w:rFonts w:ascii="Lato" w:hAnsi="Lato"/>
                <w:lang w:val="nl-BE"/>
              </w:rPr>
            </w:pPr>
            <w:sdt>
              <w:sdtPr>
                <w:rPr>
                  <w:rFonts w:ascii="Lato" w:hAnsi="Lato" w:cs="Tahoma"/>
                  <w:sz w:val="20"/>
                  <w:lang w:val="nl-BE"/>
                </w:rPr>
                <w:id w:val="-525710114"/>
                <w14:checkbox>
                  <w14:checked w14:val="0"/>
                  <w14:checkedState w14:val="2612" w14:font="MS Gothic"/>
                  <w14:uncheckedState w14:val="2610" w14:font="MS Gothic"/>
                </w14:checkbox>
              </w:sdtPr>
              <w:sdtEndPr/>
              <w:sdtContent>
                <w:r w:rsidR="00C85C78" w:rsidRPr="00985FAA">
                  <w:rPr>
                    <w:rFonts w:ascii="Segoe UI Symbol" w:eastAsia="MS Gothic" w:hAnsi="Segoe UI Symbol" w:cs="Segoe UI Symbol"/>
                    <w:sz w:val="20"/>
                    <w:lang w:val="nl-BE"/>
                  </w:rPr>
                  <w:t>☐</w:t>
                </w:r>
              </w:sdtContent>
            </w:sdt>
            <w:r w:rsidR="007F487F" w:rsidRPr="00985FAA">
              <w:rPr>
                <w:rFonts w:ascii="Lato" w:hAnsi="Lato"/>
                <w:lang w:val="nl-BE"/>
              </w:rPr>
              <w:t xml:space="preserve"> Instructies voor de patiënt in verband met stralingsbescherming</w:t>
            </w:r>
          </w:p>
          <w:p w14:paraId="1901DA0C" w14:textId="3ABD8A2B" w:rsidR="00C85C78" w:rsidRPr="00985FAA" w:rsidRDefault="00821876" w:rsidP="00884E02">
            <w:pPr>
              <w:pStyle w:val="Aanspreking"/>
              <w:tabs>
                <w:tab w:val="clear" w:pos="1418"/>
                <w:tab w:val="clear" w:pos="7088"/>
              </w:tabs>
              <w:spacing w:before="120" w:after="120" w:line="240" w:lineRule="auto"/>
              <w:jc w:val="both"/>
              <w:rPr>
                <w:rFonts w:ascii="Lato" w:hAnsi="Lato"/>
                <w:lang w:val="nl-BE"/>
              </w:rPr>
            </w:pPr>
            <w:sdt>
              <w:sdtPr>
                <w:rPr>
                  <w:rFonts w:ascii="Lato" w:hAnsi="Lato" w:cs="Tahoma"/>
                  <w:sz w:val="20"/>
                  <w:lang w:val="nl-BE"/>
                </w:rPr>
                <w:id w:val="548422100"/>
                <w14:checkbox>
                  <w14:checked w14:val="0"/>
                  <w14:checkedState w14:val="2612" w14:font="MS Gothic"/>
                  <w14:uncheckedState w14:val="2610" w14:font="MS Gothic"/>
                </w14:checkbox>
              </w:sdtPr>
              <w:sdtEndPr/>
              <w:sdtContent>
                <w:r w:rsidR="00C85C78" w:rsidRPr="00985FAA">
                  <w:rPr>
                    <w:rFonts w:ascii="Segoe UI Symbol" w:eastAsia="MS Gothic" w:hAnsi="Segoe UI Symbol" w:cs="Segoe UI Symbol"/>
                    <w:sz w:val="20"/>
                    <w:lang w:val="nl-BE"/>
                  </w:rPr>
                  <w:t>☐</w:t>
                </w:r>
              </w:sdtContent>
            </w:sdt>
            <w:r w:rsidR="00C85C78" w:rsidRPr="00985FAA">
              <w:rPr>
                <w:rFonts w:ascii="Lato" w:hAnsi="Lato"/>
                <w:lang w:val="nl-BE"/>
              </w:rPr>
              <w:t xml:space="preserve"> Ontslagkaart</w:t>
            </w:r>
          </w:p>
          <w:bookmarkEnd w:id="4"/>
          <w:p w14:paraId="0BCC6D64" w14:textId="458D8D97" w:rsidR="007F487F" w:rsidRPr="00985FAA" w:rsidRDefault="007F487F" w:rsidP="007F487F">
            <w:pPr>
              <w:pStyle w:val="Aanspreking"/>
              <w:tabs>
                <w:tab w:val="clear" w:pos="1418"/>
                <w:tab w:val="clear" w:pos="7088"/>
              </w:tabs>
              <w:spacing w:before="120" w:after="120" w:line="240" w:lineRule="auto"/>
              <w:jc w:val="both"/>
              <w:rPr>
                <w:rFonts w:ascii="Lato" w:hAnsi="Lato"/>
                <w:b/>
                <w:caps/>
                <w:lang w:val="nl-BE"/>
              </w:rPr>
            </w:pPr>
            <w:r w:rsidRPr="00985FAA">
              <w:rPr>
                <w:rFonts w:ascii="Lato" w:hAnsi="Lato" w:cs="Tahoma"/>
                <w:szCs w:val="22"/>
                <w:lang w:val="nl-BE"/>
              </w:rPr>
              <w:t xml:space="preserve">Deze klinische procedures en instructies voor de patiënt dienen gepersonaliseerd te zijn aan het ziekenhuis en conform de </w:t>
            </w:r>
            <w:r w:rsidR="009C4003">
              <w:rPr>
                <w:rFonts w:ascii="Lato" w:hAnsi="Lato" w:cs="Tahoma"/>
                <w:szCs w:val="22"/>
                <w:lang w:val="nl-BE"/>
              </w:rPr>
              <w:t xml:space="preserve">adviezen </w:t>
            </w:r>
            <w:r w:rsidRPr="00985FAA">
              <w:rPr>
                <w:rFonts w:ascii="Lato" w:hAnsi="Lato" w:cs="Tahoma"/>
                <w:szCs w:val="22"/>
                <w:lang w:val="nl-BE"/>
              </w:rPr>
              <w:t xml:space="preserve">van de Hoge Gezondheidsraad. </w:t>
            </w:r>
            <w:bookmarkStart w:id="5" w:name="OLE_LINK3"/>
            <w:bookmarkStart w:id="6" w:name="OLE_LINK4"/>
            <w:r w:rsidRPr="00985FAA">
              <w:rPr>
                <w:rFonts w:ascii="Lato" w:hAnsi="Lato" w:cs="Tahoma"/>
                <w:szCs w:val="22"/>
                <w:lang w:val="nl-BE"/>
              </w:rPr>
              <w:t>D</w:t>
            </w:r>
            <w:r w:rsidR="009C4003">
              <w:rPr>
                <w:rFonts w:ascii="Lato" w:hAnsi="Lato" w:cs="Tahoma"/>
                <w:szCs w:val="22"/>
                <w:lang w:val="nl-BE"/>
              </w:rPr>
              <w:t xml:space="preserve">eze adviezen </w:t>
            </w:r>
            <w:r w:rsidRPr="00985FAA">
              <w:rPr>
                <w:rFonts w:ascii="Lato" w:hAnsi="Lato" w:cs="Tahoma"/>
                <w:szCs w:val="22"/>
                <w:lang w:val="nl-BE"/>
              </w:rPr>
              <w:t xml:space="preserve">vindt u op </w:t>
            </w:r>
            <w:hyperlink r:id="rId9" w:history="1">
              <w:r w:rsidRPr="00985FAA">
                <w:rPr>
                  <w:rStyle w:val="Hyperlink"/>
                  <w:rFonts w:ascii="Lato" w:hAnsi="Lato" w:cs="Tahoma"/>
                  <w:szCs w:val="22"/>
                  <w:lang w:val="nl-BE"/>
                </w:rPr>
                <w:t>www.fanc.fgov.be</w:t>
              </w:r>
            </w:hyperlink>
            <w:r w:rsidRPr="00985FAA">
              <w:rPr>
                <w:rFonts w:ascii="Lato" w:hAnsi="Lato" w:cs="Tahoma"/>
                <w:szCs w:val="22"/>
                <w:lang w:val="nl-BE"/>
              </w:rPr>
              <w:t xml:space="preserve"> &gt; Profession</w:t>
            </w:r>
            <w:r w:rsidR="00555FAF">
              <w:rPr>
                <w:rFonts w:ascii="Lato" w:hAnsi="Lato" w:cs="Tahoma"/>
                <w:szCs w:val="22"/>
                <w:lang w:val="nl-BE"/>
              </w:rPr>
              <w:t>als</w:t>
            </w:r>
            <w:r w:rsidRPr="00985FAA">
              <w:rPr>
                <w:rFonts w:ascii="Lato" w:hAnsi="Lato" w:cs="Tahoma"/>
                <w:szCs w:val="22"/>
                <w:lang w:val="nl-BE"/>
              </w:rPr>
              <w:t xml:space="preserve"> &gt; Medische professionelen &gt;</w:t>
            </w:r>
            <w:r w:rsidR="00D860FC" w:rsidRPr="00985FAA">
              <w:rPr>
                <w:rFonts w:ascii="Lato" w:hAnsi="Lato" w:cs="Tahoma"/>
                <w:szCs w:val="22"/>
                <w:lang w:val="nl-BE"/>
              </w:rPr>
              <w:t xml:space="preserve"> </w:t>
            </w:r>
            <w:r w:rsidRPr="00985FAA">
              <w:rPr>
                <w:rFonts w:ascii="Lato" w:hAnsi="Lato" w:cs="Tahoma"/>
                <w:szCs w:val="22"/>
                <w:lang w:val="nl-BE"/>
              </w:rPr>
              <w:t>Nucleaire Geneeskunde &gt; Studies en projecten</w:t>
            </w:r>
            <w:bookmarkEnd w:id="5"/>
            <w:bookmarkEnd w:id="6"/>
          </w:p>
        </w:tc>
      </w:tr>
      <w:tr w:rsidR="00661148" w:rsidRPr="00821876" w14:paraId="4A6F63E7" w14:textId="77777777" w:rsidTr="0020506A">
        <w:tc>
          <w:tcPr>
            <w:tcW w:w="9628" w:type="dxa"/>
          </w:tcPr>
          <w:p w14:paraId="269F5AE9" w14:textId="77777777" w:rsidR="00661148" w:rsidRPr="00985FAA" w:rsidRDefault="00661148" w:rsidP="00E20294">
            <w:pPr>
              <w:spacing w:before="120" w:after="120"/>
              <w:jc w:val="both"/>
              <w:rPr>
                <w:rFonts w:ascii="Lato" w:hAnsi="Lato"/>
                <w:lang w:val="nl-BE"/>
              </w:rPr>
            </w:pPr>
          </w:p>
        </w:tc>
      </w:tr>
      <w:tr w:rsidR="00392F57" w:rsidRPr="00985FAA" w14:paraId="02C6E502" w14:textId="77777777" w:rsidTr="0020506A">
        <w:tc>
          <w:tcPr>
            <w:tcW w:w="9628" w:type="dxa"/>
          </w:tcPr>
          <w:p w14:paraId="2E5864CB" w14:textId="77777777" w:rsidR="00661148" w:rsidRPr="00985FAA" w:rsidRDefault="00661148" w:rsidP="00E20294">
            <w:pPr>
              <w:spacing w:before="120" w:after="120"/>
              <w:jc w:val="both"/>
              <w:rPr>
                <w:rFonts w:ascii="Lato" w:hAnsi="Lato"/>
                <w:lang w:val="nl-BE"/>
              </w:rPr>
            </w:pPr>
            <w:r w:rsidRPr="00985FAA">
              <w:rPr>
                <w:rFonts w:ascii="Lato" w:hAnsi="Lato"/>
                <w:lang w:val="nl-BE"/>
              </w:rPr>
              <w:t>Datum en handtekening:</w:t>
            </w:r>
          </w:p>
          <w:p w14:paraId="101F8B5A" w14:textId="77777777" w:rsidR="00661148" w:rsidRPr="00985FAA" w:rsidRDefault="00661148" w:rsidP="00E20294">
            <w:pPr>
              <w:spacing w:before="120" w:after="120"/>
              <w:jc w:val="both"/>
              <w:rPr>
                <w:rFonts w:ascii="Lato" w:hAnsi="Lato"/>
                <w:lang w:val="nl-BE"/>
              </w:rPr>
            </w:pPr>
          </w:p>
          <w:p w14:paraId="2531B9BD" w14:textId="77777777" w:rsidR="00661148" w:rsidRPr="00985FAA" w:rsidRDefault="00661148" w:rsidP="00E20294">
            <w:pPr>
              <w:spacing w:before="120" w:after="120"/>
              <w:jc w:val="both"/>
              <w:rPr>
                <w:rFonts w:ascii="Lato" w:hAnsi="Lato"/>
                <w:lang w:val="nl-BE"/>
              </w:rPr>
            </w:pPr>
          </w:p>
          <w:p w14:paraId="7FAF4A6B" w14:textId="77777777" w:rsidR="00392F57" w:rsidRPr="00985FAA" w:rsidRDefault="00392F57" w:rsidP="00E20294">
            <w:pPr>
              <w:tabs>
                <w:tab w:val="left" w:pos="851"/>
              </w:tabs>
              <w:spacing w:before="120" w:after="120"/>
              <w:rPr>
                <w:rFonts w:ascii="Lato" w:hAnsi="Lato"/>
                <w:lang w:val="nl-BE"/>
              </w:rPr>
            </w:pPr>
          </w:p>
        </w:tc>
      </w:tr>
    </w:tbl>
    <w:p w14:paraId="234C3434" w14:textId="77777777" w:rsidR="00F60F18" w:rsidRPr="009A5FD0" w:rsidRDefault="00F60F18">
      <w:pPr>
        <w:rPr>
          <w:lang w:val="nl-BE"/>
        </w:rPr>
      </w:pPr>
    </w:p>
    <w:sectPr w:rsidR="00F60F18" w:rsidRPr="009A5FD0" w:rsidSect="001428F5">
      <w:footerReference w:type="default" r:id="rId10"/>
      <w:foot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3B65A" w14:textId="77777777" w:rsidR="007665A9" w:rsidRDefault="007665A9" w:rsidP="007665A9">
      <w:pPr>
        <w:spacing w:after="0" w:line="240" w:lineRule="auto"/>
      </w:pPr>
      <w:r>
        <w:separator/>
      </w:r>
    </w:p>
  </w:endnote>
  <w:endnote w:type="continuationSeparator" w:id="0">
    <w:p w14:paraId="4F659DD0" w14:textId="77777777" w:rsidR="007665A9" w:rsidRDefault="007665A9" w:rsidP="00766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1EC7" w14:textId="1692970C" w:rsidR="00586E6D" w:rsidRPr="00D3402B" w:rsidRDefault="00E20294" w:rsidP="00586E6D">
    <w:pPr>
      <w:pStyle w:val="Footer"/>
      <w:pBdr>
        <w:top w:val="single" w:sz="4" w:space="1" w:color="auto"/>
      </w:pBdr>
      <w:tabs>
        <w:tab w:val="clear" w:pos="9026"/>
        <w:tab w:val="right" w:pos="9638"/>
      </w:tabs>
      <w:rPr>
        <w:rFonts w:ascii="Lato" w:hAnsi="Lato" w:cs="Tahoma"/>
        <w:sz w:val="16"/>
        <w:szCs w:val="16"/>
        <w:lang w:val="nl-BE"/>
      </w:rPr>
    </w:pPr>
    <w:r w:rsidRPr="00D3402B">
      <w:rPr>
        <w:rFonts w:ascii="Lato" w:hAnsi="Lato" w:cs="Tahoma"/>
        <w:sz w:val="16"/>
        <w:szCs w:val="16"/>
        <w:lang w:val="nl-BE"/>
      </w:rPr>
      <w:t xml:space="preserve">Aanvraag </w:t>
    </w:r>
    <w:r w:rsidR="00C30B5E" w:rsidRPr="00C30B5E">
      <w:rPr>
        <w:rFonts w:ascii="Lato" w:hAnsi="Lato" w:cs="Tahoma"/>
        <w:sz w:val="16"/>
        <w:szCs w:val="16"/>
        <w:lang w:val="nl-BE"/>
      </w:rPr>
      <w:t>voor</w:t>
    </w:r>
    <w:r w:rsidR="00C30B5E">
      <w:rPr>
        <w:rFonts w:ascii="Lato" w:hAnsi="Lato" w:cs="Tahoma"/>
        <w:sz w:val="16"/>
        <w:szCs w:val="16"/>
        <w:lang w:val="nl-BE"/>
      </w:rPr>
      <w:t xml:space="preserve"> </w:t>
    </w:r>
    <w:r w:rsidR="00C30B5E" w:rsidRPr="00C30B5E">
      <w:rPr>
        <w:rFonts w:ascii="Lato" w:hAnsi="Lato" w:cs="Tahoma"/>
        <w:sz w:val="16"/>
        <w:szCs w:val="16"/>
        <w:lang w:val="nl-BE"/>
      </w:rPr>
      <w:t>wijziging van een persoonlijke vergunning</w:t>
    </w:r>
    <w:r w:rsidR="00C30B5E">
      <w:rPr>
        <w:rFonts w:ascii="Lato" w:hAnsi="Lato" w:cs="Tahoma"/>
        <w:sz w:val="16"/>
        <w:szCs w:val="16"/>
        <w:lang w:val="nl-BE"/>
      </w:rPr>
      <w:t xml:space="preserve"> </w:t>
    </w:r>
    <w:r w:rsidR="00C30B5E" w:rsidRPr="00C30B5E">
      <w:rPr>
        <w:rFonts w:ascii="Lato" w:hAnsi="Lato" w:cs="Tahoma"/>
        <w:sz w:val="16"/>
        <w:szCs w:val="16"/>
        <w:lang w:val="nl-BE"/>
      </w:rPr>
      <w:t>voor het gebruik van niet-ingekapselde radioactieve producten in het kader van de radiotherapie</w:t>
    </w:r>
    <w:r w:rsidR="00C30B5E" w:rsidRPr="00D3402B">
      <w:rPr>
        <w:rFonts w:ascii="Lato" w:hAnsi="Lato"/>
        <w:b/>
        <w:caps/>
        <w:sz w:val="28"/>
        <w:szCs w:val="28"/>
        <w:lang w:val="nl-BE"/>
      </w:rPr>
      <w:br/>
    </w:r>
    <w:r w:rsidR="00586E6D" w:rsidRPr="00D3402B">
      <w:rPr>
        <w:rFonts w:ascii="Lato" w:hAnsi="Lato" w:cs="Tahoma"/>
        <w:sz w:val="16"/>
        <w:szCs w:val="16"/>
        <w:lang w:val="nl-BE"/>
      </w:rPr>
      <w:tab/>
    </w:r>
    <w:r w:rsidR="00586E6D" w:rsidRPr="00D3402B">
      <w:rPr>
        <w:rFonts w:ascii="Lato" w:hAnsi="Lato" w:cs="Tahoma"/>
        <w:sz w:val="16"/>
        <w:szCs w:val="16"/>
        <w:lang w:val="nl-BE"/>
      </w:rPr>
      <w:fldChar w:fldCharType="begin"/>
    </w:r>
    <w:r w:rsidR="00586E6D" w:rsidRPr="00D3402B">
      <w:rPr>
        <w:rFonts w:ascii="Lato" w:hAnsi="Lato" w:cs="Tahoma"/>
        <w:sz w:val="16"/>
        <w:szCs w:val="16"/>
        <w:lang w:val="nl-BE"/>
      </w:rPr>
      <w:instrText xml:space="preserve"> PAGE   \* MERGEFORMAT </w:instrText>
    </w:r>
    <w:r w:rsidR="00586E6D" w:rsidRPr="00D3402B">
      <w:rPr>
        <w:rFonts w:ascii="Lato" w:hAnsi="Lato" w:cs="Tahoma"/>
        <w:sz w:val="16"/>
        <w:szCs w:val="16"/>
        <w:lang w:val="nl-BE"/>
      </w:rPr>
      <w:fldChar w:fldCharType="separate"/>
    </w:r>
    <w:r w:rsidR="00586E6D" w:rsidRPr="00D3402B">
      <w:rPr>
        <w:rFonts w:ascii="Lato" w:hAnsi="Lato" w:cs="Tahoma"/>
        <w:noProof/>
        <w:sz w:val="16"/>
        <w:szCs w:val="16"/>
        <w:lang w:val="nl-BE"/>
      </w:rPr>
      <w:t>1</w:t>
    </w:r>
    <w:r w:rsidR="00586E6D" w:rsidRPr="00D3402B">
      <w:rPr>
        <w:rFonts w:ascii="Lato" w:hAnsi="Lato" w:cs="Tahoma"/>
        <w:noProof/>
        <w:sz w:val="16"/>
        <w:szCs w:val="16"/>
        <w:lang w:val="nl-BE"/>
      </w:rPr>
      <w:fldChar w:fldCharType="end"/>
    </w:r>
    <w:r w:rsidR="00586E6D" w:rsidRPr="00D3402B">
      <w:rPr>
        <w:rFonts w:ascii="Lato" w:hAnsi="Lato" w:cs="Tahoma"/>
        <w:noProof/>
        <w:sz w:val="16"/>
        <w:szCs w:val="16"/>
        <w:lang w:val="nl-BE"/>
      </w:rPr>
      <w:t>/</w:t>
    </w:r>
    <w:r w:rsidR="005402B7" w:rsidRPr="00D3402B">
      <w:rPr>
        <w:rFonts w:ascii="Lato" w:hAnsi="Lato" w:cs="Tahoma"/>
        <w:noProof/>
        <w:sz w:val="16"/>
        <w:szCs w:val="16"/>
        <w:lang w:val="nl-BE"/>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BD76" w14:textId="77777777" w:rsidR="001428F5" w:rsidRPr="00D3402B" w:rsidRDefault="001428F5" w:rsidP="001428F5">
    <w:pPr>
      <w:spacing w:after="120"/>
      <w:jc w:val="both"/>
      <w:rPr>
        <w:rFonts w:ascii="Lato" w:hAnsi="Lato"/>
        <w:i/>
        <w:sz w:val="16"/>
        <w:szCs w:val="16"/>
        <w:lang w:val="nl-BE"/>
      </w:rPr>
    </w:pPr>
    <w:r w:rsidRPr="00D3402B">
      <w:rPr>
        <w:rFonts w:ascii="Lato" w:hAnsi="Lato"/>
        <w:i/>
        <w:sz w:val="16"/>
        <w:szCs w:val="16"/>
        <w:lang w:val="nl-BE"/>
      </w:rPr>
      <w:t>Het FANC, verantwoordelijke van de verwerking, behandelt uw persoonlijke gegevens met het oog op intern beheer van uw aanvraag tot het bekomen van een vergunning. U beschikt over een toegangsrecht tot de verwerkte gegevens en kan, in voorkomend geval, foutieve gegevens laten verbeteren. U kan meer inlichtingen bekomen bij het openbaar register dat door de Commissie voor de bescherming van de persoonlijke levenssfeer wordt gehouden.</w:t>
    </w:r>
  </w:p>
  <w:p w14:paraId="25C1F65D" w14:textId="34FD7E90" w:rsidR="001428F5" w:rsidRPr="00D3402B" w:rsidRDefault="00F91607" w:rsidP="001428F5">
    <w:pPr>
      <w:pStyle w:val="Footer"/>
      <w:pBdr>
        <w:top w:val="single" w:sz="4" w:space="1" w:color="auto"/>
      </w:pBdr>
      <w:tabs>
        <w:tab w:val="clear" w:pos="9026"/>
        <w:tab w:val="right" w:pos="9639"/>
      </w:tabs>
      <w:rPr>
        <w:rFonts w:ascii="Lato" w:hAnsi="Lato"/>
        <w:sz w:val="18"/>
        <w:szCs w:val="18"/>
        <w:lang w:val="nl-BE"/>
      </w:rPr>
    </w:pPr>
    <w:r w:rsidRPr="00D3402B">
      <w:rPr>
        <w:rFonts w:ascii="Lato" w:hAnsi="Lato"/>
        <w:sz w:val="18"/>
        <w:szCs w:val="18"/>
        <w:lang w:val="nl-BE"/>
      </w:rPr>
      <w:t>Markiesstraat 1 bus 6A</w:t>
    </w:r>
    <w:r w:rsidR="001428F5" w:rsidRPr="00D3402B">
      <w:rPr>
        <w:rFonts w:ascii="Lato" w:hAnsi="Lato"/>
        <w:sz w:val="18"/>
        <w:szCs w:val="18"/>
        <w:lang w:val="nl-BE"/>
      </w:rPr>
      <w:t>, 1000 Brussel</w:t>
    </w:r>
    <w:r w:rsidR="001428F5" w:rsidRPr="00D3402B">
      <w:rPr>
        <w:rFonts w:ascii="Lato" w:hAnsi="Lato"/>
        <w:sz w:val="18"/>
        <w:szCs w:val="18"/>
        <w:lang w:val="nl-BE"/>
      </w:rPr>
      <w:tab/>
    </w:r>
    <w:r w:rsidR="001428F5" w:rsidRPr="00D3402B">
      <w:rPr>
        <w:rFonts w:ascii="Lato" w:hAnsi="Lato"/>
        <w:sz w:val="18"/>
        <w:szCs w:val="18"/>
        <w:lang w:val="nl-BE"/>
      </w:rPr>
      <w:tab/>
      <w:t>Tel. : 02/289.21.11</w:t>
    </w:r>
  </w:p>
  <w:p w14:paraId="1D1524DB" w14:textId="77777777" w:rsidR="001428F5" w:rsidRPr="00D3402B" w:rsidRDefault="001428F5" w:rsidP="001428F5">
    <w:pPr>
      <w:pStyle w:val="Footer"/>
      <w:pBdr>
        <w:top w:val="single" w:sz="4" w:space="1" w:color="auto"/>
      </w:pBdr>
      <w:tabs>
        <w:tab w:val="clear" w:pos="9026"/>
        <w:tab w:val="right" w:pos="9639"/>
      </w:tabs>
      <w:rPr>
        <w:rFonts w:ascii="Lato" w:hAnsi="Lato"/>
        <w:sz w:val="18"/>
        <w:szCs w:val="18"/>
        <w:lang w:val="nl-BE"/>
      </w:rPr>
    </w:pPr>
    <w:r w:rsidRPr="00D3402B">
      <w:rPr>
        <w:rFonts w:ascii="Lato" w:hAnsi="Lato"/>
        <w:sz w:val="18"/>
        <w:szCs w:val="18"/>
        <w:lang w:val="nl-BE"/>
      </w:rPr>
      <w:tab/>
    </w:r>
    <w:r w:rsidRPr="00D3402B">
      <w:rPr>
        <w:rFonts w:ascii="Lato" w:hAnsi="Lato"/>
        <w:sz w:val="18"/>
        <w:szCs w:val="18"/>
        <w:lang w:val="nl-BE"/>
      </w:rPr>
      <w:tab/>
      <w:t>Fax. : 02/289.21.12</w:t>
    </w:r>
  </w:p>
  <w:p w14:paraId="4F33A715" w14:textId="77777777" w:rsidR="001428F5" w:rsidRPr="001428F5" w:rsidRDefault="001428F5" w:rsidP="001428F5">
    <w:pPr>
      <w:pStyle w:val="Footer"/>
      <w:pBdr>
        <w:bottom w:val="single" w:sz="4" w:space="1" w:color="auto"/>
      </w:pBdr>
      <w:tabs>
        <w:tab w:val="clear" w:pos="9026"/>
        <w:tab w:val="right" w:pos="9638"/>
      </w:tabs>
      <w:rPr>
        <w:lang w:val="nl-BE"/>
      </w:rPr>
    </w:pPr>
    <w:r w:rsidRPr="00D3402B">
      <w:rPr>
        <w:rFonts w:ascii="Lato" w:hAnsi="Lato"/>
        <w:sz w:val="18"/>
        <w:szCs w:val="18"/>
        <w:lang w:val="nl-BE"/>
      </w:rPr>
      <w:t>Elke inlichting betreffende het onderwerp kan worden verkregen bij:</w:t>
    </w:r>
    <w:r w:rsidRPr="00D3402B">
      <w:rPr>
        <w:rFonts w:ascii="Lato" w:hAnsi="Lato"/>
        <w:sz w:val="18"/>
        <w:szCs w:val="18"/>
        <w:lang w:val="nl-BE"/>
      </w:rPr>
      <w:tab/>
    </w:r>
    <w:r w:rsidR="00821876">
      <w:fldChar w:fldCharType="begin"/>
    </w:r>
    <w:r w:rsidR="00821876" w:rsidRPr="00821876">
      <w:rPr>
        <w:lang w:val="nl-BE"/>
      </w:rPr>
      <w:instrText xml:space="preserve"> HYPERLINK "mailto:medical.jury@fanc.fgov.be" </w:instrText>
    </w:r>
    <w:r w:rsidR="00821876">
      <w:fldChar w:fldCharType="separate"/>
    </w:r>
    <w:r w:rsidRPr="00D3402B">
      <w:rPr>
        <w:rStyle w:val="Hyperlink"/>
        <w:rFonts w:ascii="Lato" w:hAnsi="Lato"/>
        <w:sz w:val="18"/>
        <w:szCs w:val="18"/>
        <w:lang w:val="nl-BE"/>
      </w:rPr>
      <w:t>medicaljury@fanc.fgov.be</w:t>
    </w:r>
    <w:r w:rsidR="00821876">
      <w:rPr>
        <w:rStyle w:val="Hyperlink"/>
        <w:rFonts w:ascii="Lato" w:hAnsi="Lato"/>
        <w:sz w:val="18"/>
        <w:szCs w:val="18"/>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D27E" w14:textId="77777777" w:rsidR="007665A9" w:rsidRDefault="007665A9" w:rsidP="007665A9">
      <w:pPr>
        <w:spacing w:after="0" w:line="240" w:lineRule="auto"/>
      </w:pPr>
      <w:r>
        <w:separator/>
      </w:r>
    </w:p>
  </w:footnote>
  <w:footnote w:type="continuationSeparator" w:id="0">
    <w:p w14:paraId="3EEF6D14" w14:textId="77777777" w:rsidR="007665A9" w:rsidRDefault="007665A9" w:rsidP="007665A9">
      <w:pPr>
        <w:spacing w:after="0" w:line="240" w:lineRule="auto"/>
      </w:pPr>
      <w:r>
        <w:continuationSeparator/>
      </w:r>
    </w:p>
  </w:footnote>
  <w:footnote w:id="1">
    <w:p w14:paraId="7AE145D3" w14:textId="79597922" w:rsidR="00821876" w:rsidRPr="00D3402B" w:rsidRDefault="007665A9" w:rsidP="007665A9">
      <w:pPr>
        <w:pStyle w:val="FootnoteText"/>
        <w:rPr>
          <w:rFonts w:ascii="Lato" w:hAnsi="Lato" w:cs="Tahoma"/>
          <w:sz w:val="18"/>
          <w:szCs w:val="18"/>
        </w:rPr>
      </w:pPr>
      <w:r w:rsidRPr="00D3402B">
        <w:rPr>
          <w:rStyle w:val="FootnoteReference"/>
          <w:rFonts w:ascii="Lato" w:hAnsi="Lato" w:cs="Tahoma"/>
          <w:sz w:val="18"/>
          <w:szCs w:val="18"/>
        </w:rPr>
        <w:footnoteRef/>
      </w:r>
      <w:r w:rsidRPr="00D3402B">
        <w:rPr>
          <w:rFonts w:ascii="Lato" w:hAnsi="Lato" w:cs="Tahoma"/>
          <w:sz w:val="18"/>
          <w:szCs w:val="18"/>
        </w:rPr>
        <w:t xml:space="preserve"> Deze aanvraag dient bij voorkeur elektronisch ingevuld te worden.</w:t>
      </w:r>
    </w:p>
  </w:footnote>
  <w:footnote w:id="2">
    <w:p w14:paraId="5CA7B8C2" w14:textId="2BAAA16E" w:rsidR="00821876" w:rsidRPr="00821876" w:rsidRDefault="00821876" w:rsidP="00821876">
      <w:pPr>
        <w:pStyle w:val="FootnoteText"/>
        <w:jc w:val="both"/>
        <w:rPr>
          <w:rFonts w:ascii="Lato" w:hAnsi="Lato" w:cs="Tahoma"/>
          <w:sz w:val="18"/>
          <w:szCs w:val="18"/>
          <w:lang w:val="nl-NL"/>
        </w:rPr>
      </w:pPr>
      <w:r>
        <w:rPr>
          <w:rStyle w:val="FootnoteReference"/>
        </w:rPr>
        <w:footnoteRef/>
      </w:r>
      <w:r>
        <w:t xml:space="preserve"> </w:t>
      </w:r>
      <w:r w:rsidRPr="00D3402B">
        <w:rPr>
          <w:rFonts w:ascii="Lato" w:hAnsi="Lato" w:cs="Tahoma"/>
          <w:sz w:val="18"/>
          <w:szCs w:val="18"/>
          <w:lang w:val="nl-NL"/>
        </w:rPr>
        <w:t xml:space="preserve">Voor een </w:t>
      </w:r>
      <w:r>
        <w:rPr>
          <w:rFonts w:ascii="Lato" w:hAnsi="Lato" w:cs="Tahoma"/>
          <w:sz w:val="18"/>
          <w:szCs w:val="18"/>
          <w:lang w:val="nl-NL"/>
        </w:rPr>
        <w:t>wijziging van een v</w:t>
      </w:r>
      <w:r w:rsidRPr="00D3402B">
        <w:rPr>
          <w:rFonts w:ascii="Lato" w:hAnsi="Lato" w:cs="Tahoma"/>
          <w:sz w:val="18"/>
          <w:szCs w:val="18"/>
          <w:lang w:val="nl-NL"/>
        </w:rPr>
        <w:t>ergunning voor het gebruik van</w:t>
      </w:r>
      <w:r>
        <w:rPr>
          <w:rFonts w:ascii="Lato" w:hAnsi="Lato" w:cs="Tahoma"/>
          <w:sz w:val="18"/>
          <w:szCs w:val="18"/>
          <w:lang w:val="nl-NL"/>
        </w:rPr>
        <w:t xml:space="preserve"> niet-ingekapselde</w:t>
      </w:r>
      <w:r w:rsidRPr="00D3402B">
        <w:rPr>
          <w:rFonts w:ascii="Lato" w:hAnsi="Lato" w:cs="Tahoma"/>
          <w:sz w:val="18"/>
          <w:szCs w:val="18"/>
          <w:lang w:val="nl-NL"/>
        </w:rPr>
        <w:t xml:space="preserve"> radioactieve producten in </w:t>
      </w:r>
      <w:r>
        <w:rPr>
          <w:rFonts w:ascii="Lato" w:hAnsi="Lato" w:cs="Tahoma"/>
          <w:sz w:val="18"/>
          <w:szCs w:val="18"/>
          <w:lang w:val="nl-NL"/>
        </w:rPr>
        <w:t>de radiotherapie</w:t>
      </w:r>
      <w:r w:rsidRPr="00D3402B">
        <w:rPr>
          <w:rFonts w:ascii="Lato" w:hAnsi="Lato" w:cs="Tahoma"/>
          <w:sz w:val="18"/>
          <w:szCs w:val="18"/>
          <w:lang w:val="nl-NL"/>
        </w:rPr>
        <w:t>, dient de aanvrager een eenmalige retributie te betalen. Het Agentschap stuurt de aanvrager daartoe een factuur bij ontvangst van de aanvraag. Er worden enkel nog facturen gestuurd op naam van de aanvrager zelf. Gelieve de betaling uit te voeren op het rekeningnummer en met de gestructureerde mededeling die wordt vermeld op de factuur.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946D9"/>
    <w:multiLevelType w:val="hybridMultilevel"/>
    <w:tmpl w:val="620CF106"/>
    <w:lvl w:ilvl="0" w:tplc="239ED8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C9F3361"/>
    <w:multiLevelType w:val="hybridMultilevel"/>
    <w:tmpl w:val="D3B6A9D4"/>
    <w:lvl w:ilvl="0" w:tplc="08090017">
      <w:start w:val="1"/>
      <w:numFmt w:val="lowerLetter"/>
      <w:lvlText w:val="%1)"/>
      <w:lvlJc w:val="left"/>
      <w:pPr>
        <w:ind w:left="1440" w:hanging="360"/>
      </w:pPr>
      <w:rPr>
        <w:rFonts w:hint="default"/>
      </w:rPr>
    </w:lvl>
    <w:lvl w:ilvl="1" w:tplc="03A88BA2">
      <w:start w:val="1"/>
      <w:numFmt w:val="bullet"/>
      <w:lvlText w:val="-"/>
      <w:lvlJc w:val="left"/>
      <w:pPr>
        <w:ind w:left="2160" w:hanging="36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9573309"/>
    <w:multiLevelType w:val="hybridMultilevel"/>
    <w:tmpl w:val="5A76C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DF5201"/>
    <w:multiLevelType w:val="multilevel"/>
    <w:tmpl w:val="3376B806"/>
    <w:lvl w:ilvl="0">
      <w:start w:val="1"/>
      <w:numFmt w:val="decimal"/>
      <w:lvlText w:val="%1."/>
      <w:lvlJc w:val="left"/>
      <w:pPr>
        <w:tabs>
          <w:tab w:val="num" w:pos="360"/>
        </w:tabs>
        <w:ind w:left="360" w:hanging="360"/>
      </w:pPr>
      <w:rPr>
        <w:b w:val="0"/>
        <w:bCs/>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C7"/>
    <w:rsid w:val="0002015A"/>
    <w:rsid w:val="000763B7"/>
    <w:rsid w:val="000C771F"/>
    <w:rsid w:val="001428F5"/>
    <w:rsid w:val="001B0894"/>
    <w:rsid w:val="001C72C2"/>
    <w:rsid w:val="0020506A"/>
    <w:rsid w:val="002441C3"/>
    <w:rsid w:val="00291039"/>
    <w:rsid w:val="003270EE"/>
    <w:rsid w:val="003511DD"/>
    <w:rsid w:val="00376FD7"/>
    <w:rsid w:val="00392F57"/>
    <w:rsid w:val="003F46E0"/>
    <w:rsid w:val="004D2671"/>
    <w:rsid w:val="005402B7"/>
    <w:rsid w:val="005532EE"/>
    <w:rsid w:val="00555FAF"/>
    <w:rsid w:val="00586E6D"/>
    <w:rsid w:val="005E7EB5"/>
    <w:rsid w:val="00661148"/>
    <w:rsid w:val="006B2CC4"/>
    <w:rsid w:val="006F1F32"/>
    <w:rsid w:val="0076467B"/>
    <w:rsid w:val="007665A9"/>
    <w:rsid w:val="007764B4"/>
    <w:rsid w:val="007D54D4"/>
    <w:rsid w:val="007F487F"/>
    <w:rsid w:val="008135D0"/>
    <w:rsid w:val="00821876"/>
    <w:rsid w:val="00884E02"/>
    <w:rsid w:val="008C32A5"/>
    <w:rsid w:val="008E5950"/>
    <w:rsid w:val="00923298"/>
    <w:rsid w:val="00985FAA"/>
    <w:rsid w:val="009A5FD0"/>
    <w:rsid w:val="009C4003"/>
    <w:rsid w:val="00A22213"/>
    <w:rsid w:val="00AC643A"/>
    <w:rsid w:val="00AE1358"/>
    <w:rsid w:val="00AF0138"/>
    <w:rsid w:val="00BA3948"/>
    <w:rsid w:val="00C131C7"/>
    <w:rsid w:val="00C30B5E"/>
    <w:rsid w:val="00C85C78"/>
    <w:rsid w:val="00CC2531"/>
    <w:rsid w:val="00D27E11"/>
    <w:rsid w:val="00D3402B"/>
    <w:rsid w:val="00D860FC"/>
    <w:rsid w:val="00DE5779"/>
    <w:rsid w:val="00DF6548"/>
    <w:rsid w:val="00E20294"/>
    <w:rsid w:val="00E63C96"/>
    <w:rsid w:val="00E906EF"/>
    <w:rsid w:val="00EA4191"/>
    <w:rsid w:val="00EB05AC"/>
    <w:rsid w:val="00EB23A3"/>
    <w:rsid w:val="00F60F18"/>
    <w:rsid w:val="00F91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0F7FAC"/>
  <w15:chartTrackingRefBased/>
  <w15:docId w15:val="{E2820545-80E9-4081-8645-06BA78A8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6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nspreking">
    <w:name w:val="Aanspreking"/>
    <w:basedOn w:val="Normal"/>
    <w:rsid w:val="007665A9"/>
    <w:pPr>
      <w:tabs>
        <w:tab w:val="center" w:pos="1418"/>
        <w:tab w:val="left" w:pos="7088"/>
      </w:tabs>
      <w:spacing w:after="240" w:line="360" w:lineRule="auto"/>
    </w:pPr>
    <w:rPr>
      <w:rFonts w:ascii="Arial" w:eastAsia="Times New Roman" w:hAnsi="Arial" w:cs="Times New Roman"/>
      <w:szCs w:val="20"/>
      <w:lang w:val="nl-NL"/>
    </w:rPr>
  </w:style>
  <w:style w:type="paragraph" w:styleId="FootnoteText">
    <w:name w:val="footnote text"/>
    <w:basedOn w:val="Normal"/>
    <w:link w:val="FootnoteTextChar"/>
    <w:rsid w:val="007665A9"/>
    <w:pPr>
      <w:spacing w:after="0" w:line="240" w:lineRule="auto"/>
    </w:pPr>
    <w:rPr>
      <w:rFonts w:ascii="Arial" w:eastAsia="Times New Roman" w:hAnsi="Arial" w:cs="Times New Roman"/>
      <w:sz w:val="20"/>
      <w:szCs w:val="20"/>
      <w:lang w:val="nl-BE"/>
    </w:rPr>
  </w:style>
  <w:style w:type="character" w:customStyle="1" w:styleId="FootnoteTextChar">
    <w:name w:val="Footnote Text Char"/>
    <w:basedOn w:val="DefaultParagraphFont"/>
    <w:link w:val="FootnoteText"/>
    <w:rsid w:val="007665A9"/>
    <w:rPr>
      <w:rFonts w:ascii="Arial" w:eastAsia="Times New Roman" w:hAnsi="Arial" w:cs="Times New Roman"/>
      <w:sz w:val="20"/>
      <w:szCs w:val="20"/>
      <w:lang w:val="nl-BE"/>
    </w:rPr>
  </w:style>
  <w:style w:type="character" w:styleId="FootnoteReference">
    <w:name w:val="footnote reference"/>
    <w:rsid w:val="007665A9"/>
    <w:rPr>
      <w:vertAlign w:val="superscript"/>
    </w:rPr>
  </w:style>
  <w:style w:type="paragraph" w:styleId="ListParagraph">
    <w:name w:val="List Paragraph"/>
    <w:basedOn w:val="Normal"/>
    <w:uiPriority w:val="34"/>
    <w:qFormat/>
    <w:rsid w:val="00392F57"/>
    <w:pPr>
      <w:ind w:left="720"/>
      <w:contextualSpacing/>
    </w:pPr>
  </w:style>
  <w:style w:type="paragraph" w:styleId="BalloonText">
    <w:name w:val="Balloon Text"/>
    <w:basedOn w:val="Normal"/>
    <w:link w:val="BalloonTextChar"/>
    <w:uiPriority w:val="99"/>
    <w:semiHidden/>
    <w:unhideWhenUsed/>
    <w:rsid w:val="00553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2EE"/>
    <w:rPr>
      <w:rFonts w:ascii="Segoe UI" w:hAnsi="Segoe UI" w:cs="Segoe UI"/>
      <w:sz w:val="18"/>
      <w:szCs w:val="18"/>
    </w:rPr>
  </w:style>
  <w:style w:type="character" w:styleId="Hyperlink">
    <w:name w:val="Hyperlink"/>
    <w:rsid w:val="00661148"/>
    <w:rPr>
      <w:color w:val="0000FF"/>
      <w:u w:val="single"/>
    </w:rPr>
  </w:style>
  <w:style w:type="character" w:styleId="CommentReference">
    <w:name w:val="annotation reference"/>
    <w:rsid w:val="00661148"/>
    <w:rPr>
      <w:sz w:val="16"/>
      <w:szCs w:val="16"/>
    </w:rPr>
  </w:style>
  <w:style w:type="paragraph" w:styleId="CommentText">
    <w:name w:val="annotation text"/>
    <w:basedOn w:val="Normal"/>
    <w:link w:val="CommentTextChar"/>
    <w:rsid w:val="00661148"/>
    <w:pPr>
      <w:spacing w:after="0" w:line="240" w:lineRule="auto"/>
    </w:pPr>
    <w:rPr>
      <w:rFonts w:ascii="Arial" w:eastAsia="Times New Roman" w:hAnsi="Arial" w:cs="Times New Roman"/>
      <w:sz w:val="20"/>
      <w:szCs w:val="20"/>
      <w:lang w:val="nl-BE"/>
    </w:rPr>
  </w:style>
  <w:style w:type="character" w:customStyle="1" w:styleId="CommentTextChar">
    <w:name w:val="Comment Text Char"/>
    <w:basedOn w:val="DefaultParagraphFont"/>
    <w:link w:val="CommentText"/>
    <w:rsid w:val="00661148"/>
    <w:rPr>
      <w:rFonts w:ascii="Arial" w:eastAsia="Times New Roman" w:hAnsi="Arial" w:cs="Times New Roman"/>
      <w:sz w:val="20"/>
      <w:szCs w:val="20"/>
      <w:lang w:val="nl-BE"/>
    </w:rPr>
  </w:style>
  <w:style w:type="paragraph" w:styleId="Header">
    <w:name w:val="header"/>
    <w:basedOn w:val="Normal"/>
    <w:link w:val="HeaderChar"/>
    <w:uiPriority w:val="99"/>
    <w:unhideWhenUsed/>
    <w:rsid w:val="00142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8F5"/>
  </w:style>
  <w:style w:type="paragraph" w:styleId="Footer">
    <w:name w:val="footer"/>
    <w:basedOn w:val="Normal"/>
    <w:link w:val="FooterChar"/>
    <w:uiPriority w:val="99"/>
    <w:unhideWhenUsed/>
    <w:rsid w:val="00142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8F5"/>
  </w:style>
  <w:style w:type="paragraph" w:styleId="NoSpacing">
    <w:name w:val="No Spacing"/>
    <w:uiPriority w:val="1"/>
    <w:qFormat/>
    <w:rsid w:val="006B2CC4"/>
    <w:pPr>
      <w:spacing w:after="0" w:line="240" w:lineRule="auto"/>
    </w:pPr>
  </w:style>
  <w:style w:type="character" w:styleId="UnresolvedMention">
    <w:name w:val="Unresolved Mention"/>
    <w:basedOn w:val="DefaultParagraphFont"/>
    <w:uiPriority w:val="99"/>
    <w:semiHidden/>
    <w:unhideWhenUsed/>
    <w:rsid w:val="005E7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nc.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908C0-42AF-4A36-85FE-F7547EEA7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FANC AFCN</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VANDECAPELLE Marleen</dc:creator>
  <cp:keywords/>
  <dc:description/>
  <cp:lastModifiedBy>LATOUR Rita</cp:lastModifiedBy>
  <cp:revision>4</cp:revision>
  <dcterms:created xsi:type="dcterms:W3CDTF">2022-05-09T08:23:00Z</dcterms:created>
  <dcterms:modified xsi:type="dcterms:W3CDTF">2022-05-09T13:49:00Z</dcterms:modified>
</cp:coreProperties>
</file>